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5A" w:rsidRPr="00A03A5A" w:rsidRDefault="00A03A5A" w:rsidP="00A03A5A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A03A5A">
        <w:rPr>
          <w:b/>
          <w:sz w:val="32"/>
          <w:szCs w:val="32"/>
        </w:rPr>
        <w:t>Информация</w:t>
      </w:r>
    </w:p>
    <w:p w:rsidR="00A03A5A" w:rsidRPr="00A03A5A" w:rsidRDefault="00A03A5A" w:rsidP="00A03A5A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A03A5A">
        <w:rPr>
          <w:b/>
          <w:sz w:val="32"/>
          <w:szCs w:val="32"/>
        </w:rPr>
        <w:t>о последствиях не</w:t>
      </w:r>
      <w:r w:rsidR="0095202D">
        <w:rPr>
          <w:b/>
          <w:sz w:val="32"/>
          <w:szCs w:val="32"/>
        </w:rPr>
        <w:t xml:space="preserve"> </w:t>
      </w:r>
      <w:r w:rsidRPr="00A03A5A">
        <w:rPr>
          <w:b/>
          <w:sz w:val="32"/>
          <w:szCs w:val="32"/>
        </w:rPr>
        <w:t>допуска потребителем исполнителя или упо</w:t>
      </w:r>
      <w:r w:rsidRPr="00A03A5A">
        <w:rPr>
          <w:b/>
          <w:sz w:val="32"/>
          <w:szCs w:val="32"/>
        </w:rPr>
        <w:t>л</w:t>
      </w:r>
      <w:r w:rsidRPr="00A03A5A">
        <w:rPr>
          <w:b/>
          <w:sz w:val="32"/>
          <w:szCs w:val="32"/>
        </w:rPr>
        <w:t>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учета;</w:t>
      </w:r>
    </w:p>
    <w:p w:rsidR="00A03A5A" w:rsidRDefault="00A03A5A" w:rsidP="00A03A5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03A5A">
        <w:rPr>
          <w:b/>
          <w:sz w:val="32"/>
          <w:szCs w:val="32"/>
        </w:rPr>
        <w:t>о последствиях несанкционированного вмешательства в работу прибора учета, расположенного в жилом или нежилом помещении потребителя, повлекшего искажение показаний прибора учета или его повреждение, и несанкционированного подключения оборудов</w:t>
      </w:r>
      <w:r w:rsidRPr="00A03A5A">
        <w:rPr>
          <w:b/>
          <w:sz w:val="32"/>
          <w:szCs w:val="32"/>
        </w:rPr>
        <w:t>а</w:t>
      </w:r>
      <w:r w:rsidRPr="00A03A5A">
        <w:rPr>
          <w:b/>
          <w:sz w:val="32"/>
          <w:szCs w:val="32"/>
        </w:rPr>
        <w:t>ния потребителя к внутридомовым инженерным системам или к централизованным сетям инженерно-технического обеспечения</w:t>
      </w:r>
    </w:p>
    <w:p w:rsidR="00435313" w:rsidRPr="00A03A5A" w:rsidRDefault="00435313" w:rsidP="00A03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На основании Постановления Правительства РФ от 26.12.2016 № 1498 «О в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просах предоставления коммунальных услуг и содержания общего имущества в многоквартирном доме»,</w:t>
      </w:r>
      <w:r w:rsidR="00695A0D" w:rsidRPr="00A03A5A">
        <w:rPr>
          <w:rFonts w:eastAsiaTheme="minorHAnsi"/>
          <w:sz w:val="28"/>
          <w:szCs w:val="28"/>
          <w:lang w:eastAsia="en-US"/>
        </w:rPr>
        <w:t xml:space="preserve"> Правил предоставления коммунальных услуг (утв. Пост</w:t>
      </w:r>
      <w:r w:rsidR="00695A0D" w:rsidRPr="00A03A5A">
        <w:rPr>
          <w:rFonts w:eastAsiaTheme="minorHAnsi"/>
          <w:sz w:val="28"/>
          <w:szCs w:val="28"/>
          <w:lang w:eastAsia="en-US"/>
        </w:rPr>
        <w:t>а</w:t>
      </w:r>
      <w:r w:rsidR="00695A0D" w:rsidRPr="00A03A5A">
        <w:rPr>
          <w:rFonts w:eastAsiaTheme="minorHAnsi"/>
          <w:sz w:val="28"/>
          <w:szCs w:val="28"/>
          <w:lang w:eastAsia="en-US"/>
        </w:rPr>
        <w:t>новлением Правительства РФ от 6 мая 2011 г. №354)</w:t>
      </w:r>
      <w:r w:rsidR="00901008">
        <w:rPr>
          <w:rFonts w:eastAsiaTheme="minorHAnsi"/>
          <w:sz w:val="28"/>
          <w:szCs w:val="28"/>
          <w:lang w:eastAsia="en-US"/>
        </w:rPr>
        <w:t xml:space="preserve"> ООО </w:t>
      </w:r>
      <w:r w:rsidRPr="00A03A5A">
        <w:rPr>
          <w:rFonts w:eastAsiaTheme="minorHAnsi"/>
          <w:sz w:val="28"/>
          <w:szCs w:val="28"/>
          <w:lang w:eastAsia="en-US"/>
        </w:rPr>
        <w:t>УК «</w:t>
      </w:r>
      <w:r w:rsidR="0095202D">
        <w:rPr>
          <w:rFonts w:eastAsiaTheme="minorHAnsi"/>
          <w:sz w:val="28"/>
          <w:szCs w:val="28"/>
          <w:lang w:eastAsia="en-US"/>
        </w:rPr>
        <w:t>Пионер</w:t>
      </w:r>
      <w:r w:rsidRPr="00A03A5A">
        <w:rPr>
          <w:rFonts w:eastAsiaTheme="minorHAnsi"/>
          <w:sz w:val="28"/>
          <w:szCs w:val="28"/>
          <w:lang w:eastAsia="en-US"/>
        </w:rPr>
        <w:t>» вправе:</w:t>
      </w:r>
    </w:p>
    <w:p w:rsidR="00435313" w:rsidRPr="00A03A5A" w:rsidRDefault="00435313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- осуществлять не чаще 1 раза в 3 месяца проверку достоверности передава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мых потребителем исполнителю сведений о показаниях индивидуальных, общих (квартирных) и комнатных приборов учета (распределителей), установленных в ж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лых помещениях и домовладениях, путем посещения помещений и домовладений, в которых установлены эти приборы учета, а также проверку состояния указанных приборов учета (не чаще 1 раза в месяц в случае установки указанных приборов учета вне помещений и домовладений в месте, доступ исполнителя к которому м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жет быть осуществлен без присутствия потребителя, и в нежилых помещениях);</w:t>
      </w:r>
    </w:p>
    <w:p w:rsidR="00435313" w:rsidRPr="00A03A5A" w:rsidRDefault="00435313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- устанавливать при вводе прибора учета в эксплуатацию или при последу</w:t>
      </w:r>
      <w:r w:rsidRPr="00A03A5A">
        <w:rPr>
          <w:rFonts w:eastAsiaTheme="minorHAnsi"/>
          <w:sz w:val="28"/>
          <w:szCs w:val="28"/>
          <w:lang w:eastAsia="en-US"/>
        </w:rPr>
        <w:t>ю</w:t>
      </w:r>
      <w:r w:rsidRPr="00A03A5A">
        <w:rPr>
          <w:rFonts w:eastAsiaTheme="minorHAnsi"/>
          <w:sz w:val="28"/>
          <w:szCs w:val="28"/>
          <w:lang w:eastAsia="en-US"/>
        </w:rPr>
        <w:t>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рованного вмешательства в работу прибора учета.</w:t>
      </w:r>
    </w:p>
    <w:p w:rsidR="005F4DF1" w:rsidRPr="00A03A5A" w:rsidRDefault="00695A0D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 xml:space="preserve">При </w:t>
      </w:r>
      <w:proofErr w:type="spellStart"/>
      <w:r w:rsidRPr="00A03A5A">
        <w:rPr>
          <w:rFonts w:eastAsiaTheme="minorHAnsi"/>
          <w:sz w:val="28"/>
          <w:szCs w:val="28"/>
          <w:lang w:eastAsia="en-US"/>
        </w:rPr>
        <w:t>недопуске</w:t>
      </w:r>
      <w:proofErr w:type="spellEnd"/>
      <w:r w:rsidRPr="00A03A5A">
        <w:rPr>
          <w:rFonts w:eastAsiaTheme="minorHAnsi"/>
          <w:sz w:val="28"/>
          <w:szCs w:val="28"/>
          <w:lang w:eastAsia="en-US"/>
        </w:rPr>
        <w:t xml:space="preserve"> 2 и более раз потребителем в занимаемое им жилое и (или) н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зания такого прибора учета, предоставленные потребителем, не учитываются при расчете платы за коммунальные услуги до даты подписания акта проведения ук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 xml:space="preserve">занной проверки. В случае </w:t>
      </w:r>
      <w:proofErr w:type="spellStart"/>
      <w:r w:rsidRPr="00A03A5A">
        <w:rPr>
          <w:rFonts w:eastAsiaTheme="minorHAnsi"/>
          <w:sz w:val="28"/>
          <w:szCs w:val="28"/>
          <w:lang w:eastAsia="en-US"/>
        </w:rPr>
        <w:t>непредоставления</w:t>
      </w:r>
      <w:proofErr w:type="spellEnd"/>
      <w:r w:rsidRPr="00A03A5A">
        <w:rPr>
          <w:rFonts w:eastAsiaTheme="minorHAnsi"/>
          <w:sz w:val="28"/>
          <w:szCs w:val="28"/>
          <w:lang w:eastAsia="en-US"/>
        </w:rPr>
        <w:t xml:space="preserve"> потребителем допуска в занимаемое им жилое помещение, домовладение исполнителю по истечении указанного в по</w:t>
      </w:r>
      <w:r w:rsidRPr="00A03A5A">
        <w:rPr>
          <w:rFonts w:eastAsiaTheme="minorHAnsi"/>
          <w:sz w:val="28"/>
          <w:szCs w:val="28"/>
          <w:lang w:eastAsia="en-US"/>
        </w:rPr>
        <w:t>д</w:t>
      </w:r>
      <w:r w:rsidRPr="00A03A5A">
        <w:rPr>
          <w:rFonts w:eastAsiaTheme="minorHAnsi"/>
          <w:sz w:val="28"/>
          <w:szCs w:val="28"/>
          <w:lang w:eastAsia="en-US"/>
        </w:rPr>
        <w:t xml:space="preserve">пункте "в" пункта 59 </w:t>
      </w:r>
      <w:r w:rsidR="002117BE" w:rsidRPr="00A03A5A">
        <w:rPr>
          <w:rFonts w:eastAsiaTheme="minorHAnsi"/>
          <w:sz w:val="28"/>
          <w:szCs w:val="28"/>
          <w:lang w:eastAsia="en-US"/>
        </w:rPr>
        <w:t xml:space="preserve">Правил предоставления коммунальных услуг </w:t>
      </w:r>
      <w:r w:rsidRPr="00A03A5A">
        <w:rPr>
          <w:rFonts w:eastAsiaTheme="minorHAnsi"/>
          <w:sz w:val="28"/>
          <w:szCs w:val="28"/>
          <w:lang w:eastAsia="en-US"/>
        </w:rPr>
        <w:t>предельного к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личества расчетных периодов, за которые плата за коммунальную услугу определ</w:t>
      </w:r>
      <w:r w:rsidRPr="00A03A5A">
        <w:rPr>
          <w:rFonts w:eastAsiaTheme="minorHAnsi"/>
          <w:sz w:val="28"/>
          <w:szCs w:val="28"/>
          <w:lang w:eastAsia="en-US"/>
        </w:rPr>
        <w:t>я</w:t>
      </w:r>
      <w:r w:rsidRPr="00A03A5A">
        <w:rPr>
          <w:rFonts w:eastAsiaTheme="minorHAnsi"/>
          <w:sz w:val="28"/>
          <w:szCs w:val="28"/>
          <w:lang w:eastAsia="en-US"/>
        </w:rPr>
        <w:t>ется по данным, предусмотренным указанным пунктом, размер платы за комм</w:t>
      </w:r>
      <w:r w:rsidRPr="00A03A5A">
        <w:rPr>
          <w:rFonts w:eastAsiaTheme="minorHAnsi"/>
          <w:sz w:val="28"/>
          <w:szCs w:val="28"/>
          <w:lang w:eastAsia="en-US"/>
        </w:rPr>
        <w:t>у</w:t>
      </w:r>
      <w:r w:rsidRPr="00A03A5A">
        <w:rPr>
          <w:rFonts w:eastAsiaTheme="minorHAnsi"/>
          <w:sz w:val="28"/>
          <w:szCs w:val="28"/>
          <w:lang w:eastAsia="en-US"/>
        </w:rPr>
        <w:t>нальные услуги рассчитывается с учетом повышающих коэффициентов в соотве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 xml:space="preserve">ствии с приведенными в приложении № 2 к </w:t>
      </w:r>
      <w:r w:rsidR="002117BE" w:rsidRPr="00A03A5A">
        <w:rPr>
          <w:rFonts w:eastAsiaTheme="minorHAnsi"/>
          <w:sz w:val="28"/>
          <w:szCs w:val="28"/>
          <w:lang w:eastAsia="en-US"/>
        </w:rPr>
        <w:t>Правилам предоставления коммунал</w:t>
      </w:r>
      <w:r w:rsidR="002117BE" w:rsidRPr="00A03A5A">
        <w:rPr>
          <w:rFonts w:eastAsiaTheme="minorHAnsi"/>
          <w:sz w:val="28"/>
          <w:szCs w:val="28"/>
          <w:lang w:eastAsia="en-US"/>
        </w:rPr>
        <w:t>ь</w:t>
      </w:r>
      <w:r w:rsidR="002117BE" w:rsidRPr="00A03A5A">
        <w:rPr>
          <w:rFonts w:eastAsiaTheme="minorHAnsi"/>
          <w:sz w:val="28"/>
          <w:szCs w:val="28"/>
          <w:lang w:eastAsia="en-US"/>
        </w:rPr>
        <w:lastRenderedPageBreak/>
        <w:t xml:space="preserve">ных услуг </w:t>
      </w:r>
      <w:r w:rsidRPr="00A03A5A">
        <w:rPr>
          <w:rFonts w:eastAsiaTheme="minorHAnsi"/>
          <w:sz w:val="28"/>
          <w:szCs w:val="28"/>
          <w:lang w:eastAsia="en-US"/>
        </w:rPr>
        <w:t>формулами расчета размера платы за коммунальные услуги холодного водоснабжения, горячего водоснабжения, электроснабжения, предусматривающими применение повышающих коэффициентов, начиная с расчетного периода, следу</w:t>
      </w:r>
      <w:r w:rsidRPr="00A03A5A">
        <w:rPr>
          <w:rFonts w:eastAsiaTheme="minorHAnsi"/>
          <w:sz w:val="28"/>
          <w:szCs w:val="28"/>
          <w:lang w:eastAsia="en-US"/>
        </w:rPr>
        <w:t>ю</w:t>
      </w:r>
      <w:r w:rsidRPr="00A03A5A">
        <w:rPr>
          <w:rFonts w:eastAsiaTheme="minorHAnsi"/>
          <w:sz w:val="28"/>
          <w:szCs w:val="28"/>
          <w:lang w:eastAsia="en-US"/>
        </w:rPr>
        <w:t xml:space="preserve">щего за расчетным периодом, указанным в подпункте "в" пункта 59 </w:t>
      </w:r>
      <w:r w:rsidR="002117BE" w:rsidRPr="00A03A5A">
        <w:rPr>
          <w:rFonts w:eastAsiaTheme="minorHAnsi"/>
          <w:sz w:val="28"/>
          <w:szCs w:val="28"/>
          <w:lang w:eastAsia="en-US"/>
        </w:rPr>
        <w:t>Правил пред</w:t>
      </w:r>
      <w:r w:rsidR="002117BE" w:rsidRPr="00A03A5A">
        <w:rPr>
          <w:rFonts w:eastAsiaTheme="minorHAnsi"/>
          <w:sz w:val="28"/>
          <w:szCs w:val="28"/>
          <w:lang w:eastAsia="en-US"/>
        </w:rPr>
        <w:t>о</w:t>
      </w:r>
      <w:r w:rsidR="002117BE" w:rsidRPr="00A03A5A">
        <w:rPr>
          <w:rFonts w:eastAsiaTheme="minorHAnsi"/>
          <w:sz w:val="28"/>
          <w:szCs w:val="28"/>
          <w:lang w:eastAsia="en-US"/>
        </w:rPr>
        <w:t>ставления коммунальных услуг</w:t>
      </w:r>
      <w:r w:rsidRPr="00A03A5A">
        <w:rPr>
          <w:rFonts w:eastAsiaTheme="minorHAnsi"/>
          <w:sz w:val="28"/>
          <w:szCs w:val="28"/>
          <w:lang w:eastAsia="en-US"/>
        </w:rPr>
        <w:t xml:space="preserve">, до даты составления акта проверки. </w:t>
      </w:r>
      <w:r w:rsidR="005F4DF1" w:rsidRPr="00A03A5A">
        <w:rPr>
          <w:rFonts w:eastAsiaTheme="minorHAnsi"/>
          <w:sz w:val="28"/>
          <w:szCs w:val="28"/>
          <w:lang w:eastAsia="en-US"/>
        </w:rPr>
        <w:t>При обнаруж</w:t>
      </w:r>
      <w:r w:rsidR="005F4DF1" w:rsidRPr="00A03A5A">
        <w:rPr>
          <w:rFonts w:eastAsiaTheme="minorHAnsi"/>
          <w:sz w:val="28"/>
          <w:szCs w:val="28"/>
          <w:lang w:eastAsia="en-US"/>
        </w:rPr>
        <w:t>е</w:t>
      </w:r>
      <w:r w:rsidR="005F4DF1" w:rsidRPr="00A03A5A">
        <w:rPr>
          <w:rFonts w:eastAsiaTheme="minorHAnsi"/>
          <w:sz w:val="28"/>
          <w:szCs w:val="28"/>
          <w:lang w:eastAsia="en-US"/>
        </w:rPr>
        <w:t>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</w:t>
      </w:r>
      <w:r w:rsidR="005F4DF1" w:rsidRPr="00A03A5A">
        <w:rPr>
          <w:rFonts w:eastAsiaTheme="minorHAnsi"/>
          <w:sz w:val="28"/>
          <w:szCs w:val="28"/>
          <w:lang w:eastAsia="en-US"/>
        </w:rPr>
        <w:t>в</w:t>
      </w:r>
      <w:r w:rsidR="005F4DF1" w:rsidRPr="00A03A5A">
        <w:rPr>
          <w:rFonts w:eastAsiaTheme="minorHAnsi"/>
          <w:sz w:val="28"/>
          <w:szCs w:val="28"/>
          <w:lang w:eastAsia="en-US"/>
        </w:rPr>
        <w:t xml:space="preserve">лении несанкционированного подключения в порядке, установленном </w:t>
      </w:r>
      <w:r w:rsidR="002117BE" w:rsidRPr="00A03A5A">
        <w:rPr>
          <w:rFonts w:eastAsiaTheme="minorHAnsi"/>
          <w:sz w:val="28"/>
          <w:szCs w:val="28"/>
          <w:lang w:eastAsia="en-US"/>
        </w:rPr>
        <w:t>Правилами предоставления коммунальных услуг</w:t>
      </w:r>
      <w:r w:rsidR="005F4DF1" w:rsidRPr="00A03A5A">
        <w:rPr>
          <w:rFonts w:eastAsiaTheme="minorHAnsi"/>
          <w:sz w:val="28"/>
          <w:szCs w:val="28"/>
          <w:lang w:eastAsia="en-US"/>
        </w:rPr>
        <w:t>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На основании акта о выявлении несанкционированного подключения испо</w:t>
      </w:r>
      <w:r w:rsidRPr="00A03A5A">
        <w:rPr>
          <w:rFonts w:eastAsiaTheme="minorHAnsi"/>
          <w:sz w:val="28"/>
          <w:szCs w:val="28"/>
          <w:lang w:eastAsia="en-US"/>
        </w:rPr>
        <w:t>л</w:t>
      </w:r>
      <w:r w:rsidRPr="00A03A5A">
        <w:rPr>
          <w:rFonts w:eastAsiaTheme="minorHAnsi"/>
          <w:sz w:val="28"/>
          <w:szCs w:val="28"/>
          <w:lang w:eastAsia="en-US"/>
        </w:rPr>
        <w:t>нитель направляет потребителю уведомление о необходимости устранить несанкц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требленные без надлежащего учета коммунальные услуги.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</w:t>
      </w:r>
      <w:proofErr w:type="spellStart"/>
      <w:r w:rsidRPr="00A03A5A">
        <w:rPr>
          <w:rFonts w:eastAsiaTheme="minorHAnsi"/>
          <w:sz w:val="28"/>
          <w:szCs w:val="28"/>
          <w:lang w:eastAsia="en-US"/>
        </w:rPr>
        <w:t>н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санкционированно</w:t>
      </w:r>
      <w:proofErr w:type="spellEnd"/>
      <w:r w:rsidRPr="00A03A5A">
        <w:rPr>
          <w:rFonts w:eastAsiaTheme="minorHAnsi"/>
          <w:sz w:val="28"/>
          <w:szCs w:val="28"/>
          <w:lang w:eastAsia="en-US"/>
        </w:rPr>
        <w:t xml:space="preserve"> подключенного оборудования (для водоснабжения и водоотвед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ния - по пропускной способности трубы) и его круглосуточной работы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ресурсоснабжающей организации, а в случае н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возможности установления даты осуществления несанкционированного подключ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 xml:space="preserve">возможности определить мощность </w:t>
      </w:r>
      <w:proofErr w:type="spellStart"/>
      <w:r w:rsidRPr="00A03A5A">
        <w:rPr>
          <w:rFonts w:eastAsiaTheme="minorHAnsi"/>
          <w:sz w:val="28"/>
          <w:szCs w:val="28"/>
          <w:lang w:eastAsia="en-US"/>
        </w:rPr>
        <w:t>несанкционированно</w:t>
      </w:r>
      <w:proofErr w:type="spellEnd"/>
      <w:r w:rsidRPr="00A03A5A">
        <w:rPr>
          <w:rFonts w:eastAsiaTheme="minorHAnsi"/>
          <w:sz w:val="28"/>
          <w:szCs w:val="28"/>
          <w:lang w:eastAsia="en-US"/>
        </w:rPr>
        <w:t xml:space="preserve"> подключенного оборуд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вания доначисление размера платы осуществляется исходя из объема, определенн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 xml:space="preserve">го на основании норматива потребления соответствующих коммунальных услуг </w:t>
      </w:r>
      <w:r w:rsidRPr="00A03A5A">
        <w:rPr>
          <w:rFonts w:eastAsiaTheme="minorHAnsi"/>
          <w:b/>
          <w:sz w:val="28"/>
          <w:szCs w:val="28"/>
          <w:u w:val="single"/>
          <w:lang w:eastAsia="en-US"/>
        </w:rPr>
        <w:t>с применением к такому объему повышающего коэффициента 10</w:t>
      </w:r>
      <w:r w:rsidRPr="00A03A5A">
        <w:rPr>
          <w:rFonts w:eastAsiaTheme="minorHAnsi"/>
          <w:sz w:val="28"/>
          <w:szCs w:val="28"/>
          <w:lang w:eastAsia="en-US"/>
        </w:rPr>
        <w:t>. При этом в случае отсутствия постоянно и временно проживающих в жилом помещении гра</w:t>
      </w:r>
      <w:r w:rsidRPr="00A03A5A">
        <w:rPr>
          <w:rFonts w:eastAsiaTheme="minorHAnsi"/>
          <w:sz w:val="28"/>
          <w:szCs w:val="28"/>
          <w:lang w:eastAsia="en-US"/>
        </w:rPr>
        <w:t>ж</w:t>
      </w:r>
      <w:r w:rsidRPr="00A03A5A">
        <w:rPr>
          <w:rFonts w:eastAsiaTheme="minorHAnsi"/>
          <w:sz w:val="28"/>
          <w:szCs w:val="28"/>
          <w:lang w:eastAsia="en-US"/>
        </w:rPr>
        <w:t>дан объем коммунальных услуг в указанных случаях рассчитывается с учетом кол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чества собственников такого помещения.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 xml:space="preserve">Проверку факта несанкционированного подключения потребителя в нежилом помещении осуществляют исполнитель в порядке, предусмотренном </w:t>
      </w:r>
      <w:r w:rsidR="002117BE" w:rsidRPr="00A03A5A">
        <w:rPr>
          <w:rFonts w:eastAsiaTheme="minorHAnsi"/>
          <w:sz w:val="28"/>
          <w:szCs w:val="28"/>
          <w:lang w:eastAsia="en-US"/>
        </w:rPr>
        <w:t>Правилами предоставления коммунальных услуг</w:t>
      </w:r>
      <w:r w:rsidRPr="00A03A5A">
        <w:rPr>
          <w:rFonts w:eastAsiaTheme="minorHAnsi"/>
          <w:sz w:val="28"/>
          <w:szCs w:val="28"/>
          <w:lang w:eastAsia="en-US"/>
        </w:rPr>
        <w:t xml:space="preserve">, в случае если </w:t>
      </w:r>
      <w:proofErr w:type="spellStart"/>
      <w:r w:rsidRPr="00A03A5A">
        <w:rPr>
          <w:rFonts w:eastAsiaTheme="minorHAnsi"/>
          <w:sz w:val="28"/>
          <w:szCs w:val="28"/>
          <w:lang w:eastAsia="en-US"/>
        </w:rPr>
        <w:t>ресурсопотребляющее</w:t>
      </w:r>
      <w:proofErr w:type="spellEnd"/>
      <w:r w:rsidRPr="00A03A5A">
        <w:rPr>
          <w:rFonts w:eastAsiaTheme="minorHAnsi"/>
          <w:sz w:val="28"/>
          <w:szCs w:val="28"/>
          <w:lang w:eastAsia="en-US"/>
        </w:rPr>
        <w:t xml:space="preserve"> оборуд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вание такого потребителя присоединено к внутридомовым инженерным сетям, и о</w:t>
      </w:r>
      <w:r w:rsidRPr="00A03A5A">
        <w:rPr>
          <w:rFonts w:eastAsiaTheme="minorHAnsi"/>
          <w:sz w:val="28"/>
          <w:szCs w:val="28"/>
          <w:lang w:eastAsia="en-US"/>
        </w:rPr>
        <w:t>р</w:t>
      </w:r>
      <w:r w:rsidRPr="00A03A5A">
        <w:rPr>
          <w:rFonts w:eastAsiaTheme="minorHAnsi"/>
          <w:sz w:val="28"/>
          <w:szCs w:val="28"/>
          <w:lang w:eastAsia="en-US"/>
        </w:rPr>
        <w:t>ганизация, уполномоченная на совершение указанных действий законодательством Российской Федерации о водоснабжении, водоотведении, электроснабжении, тепл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снабжении, газоснабжении, в случае если такое подключение осуществлено к це</w:t>
      </w:r>
      <w:r w:rsidRPr="00A03A5A">
        <w:rPr>
          <w:rFonts w:eastAsiaTheme="minorHAnsi"/>
          <w:sz w:val="28"/>
          <w:szCs w:val="28"/>
          <w:lang w:eastAsia="en-US"/>
        </w:rPr>
        <w:t>н</w:t>
      </w:r>
      <w:r w:rsidRPr="00A03A5A">
        <w:rPr>
          <w:rFonts w:eastAsiaTheme="minorHAnsi"/>
          <w:sz w:val="28"/>
          <w:szCs w:val="28"/>
          <w:lang w:eastAsia="en-US"/>
        </w:rPr>
        <w:t>трализованным сетям инженерно-технического обеспечения до ввода в многоква</w:t>
      </w:r>
      <w:r w:rsidRPr="00A03A5A">
        <w:rPr>
          <w:rFonts w:eastAsiaTheme="minorHAnsi"/>
          <w:sz w:val="28"/>
          <w:szCs w:val="28"/>
          <w:lang w:eastAsia="en-US"/>
        </w:rPr>
        <w:t>р</w:t>
      </w:r>
      <w:r w:rsidRPr="00A03A5A">
        <w:rPr>
          <w:rFonts w:eastAsiaTheme="minorHAnsi"/>
          <w:sz w:val="28"/>
          <w:szCs w:val="28"/>
          <w:lang w:eastAsia="en-US"/>
        </w:rPr>
        <w:t>тирный дом и потребление коммунального ресурса в таком нежилом помещении не фиксируется коллективным (общедомовым) прибором учета.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Объем коммунальных ресурсов, потребленных в нежилом помещении, при н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санкционированном подключении определяется ресурсоснабжающей организацией расчетными способами, предусмотренными законодательством Российской Федер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lastRenderedPageBreak/>
        <w:t>ции о водоснабжении и водоотведении, электроснабжении, теплоснабжении, газ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снабжении для случаев самовольного подключения.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Прибор учета должен быть защищен от несанкционированного вмешательства в его работу.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устройств, при этом плата за установку таких пломб или устройств с п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требителя не взимается.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При проведении исполнителем проверки состояния прибора учета проверке подлежат: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целостность прибора учета, отсутствие механических повреждений, отсу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>ствие не предусмотренных изготовителем отверстий или трещин, плотное прилег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ние стекла индикатора;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ванного вмешательства в работу прибора учета;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b/>
          <w:sz w:val="28"/>
          <w:szCs w:val="28"/>
          <w:u w:val="single"/>
          <w:lang w:eastAsia="en-US"/>
        </w:rPr>
        <w:t xml:space="preserve">Нарушение </w:t>
      </w:r>
      <w:r w:rsidR="00695A0D" w:rsidRPr="00A03A5A">
        <w:rPr>
          <w:rFonts w:eastAsiaTheme="minorHAnsi"/>
          <w:b/>
          <w:sz w:val="28"/>
          <w:szCs w:val="28"/>
          <w:u w:val="single"/>
          <w:lang w:eastAsia="en-US"/>
        </w:rPr>
        <w:t xml:space="preserve">указанных выше </w:t>
      </w:r>
      <w:r w:rsidRPr="00A03A5A">
        <w:rPr>
          <w:rFonts w:eastAsiaTheme="minorHAnsi"/>
          <w:b/>
          <w:sz w:val="28"/>
          <w:szCs w:val="28"/>
          <w:u w:val="single"/>
          <w:lang w:eastAsia="en-US"/>
        </w:rPr>
        <w:t>показателей</w:t>
      </w:r>
      <w:r w:rsidRPr="00A03A5A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03A5A">
        <w:rPr>
          <w:rFonts w:eastAsiaTheme="minorHAnsi"/>
          <w:b/>
          <w:sz w:val="28"/>
          <w:szCs w:val="28"/>
          <w:u w:val="single"/>
          <w:lang w:eastAsia="en-US"/>
        </w:rPr>
        <w:t>признается несанкционирова</w:t>
      </w:r>
      <w:r w:rsidRPr="00A03A5A">
        <w:rPr>
          <w:rFonts w:eastAsiaTheme="minorHAnsi"/>
          <w:b/>
          <w:sz w:val="28"/>
          <w:szCs w:val="28"/>
          <w:u w:val="single"/>
          <w:lang w:eastAsia="en-US"/>
        </w:rPr>
        <w:t>н</w:t>
      </w:r>
      <w:r w:rsidRPr="00A03A5A">
        <w:rPr>
          <w:rFonts w:eastAsiaTheme="minorHAnsi"/>
          <w:b/>
          <w:sz w:val="28"/>
          <w:szCs w:val="28"/>
          <w:u w:val="single"/>
          <w:lang w:eastAsia="en-US"/>
        </w:rPr>
        <w:t>ным вмешательством в работу прибора учета</w:t>
      </w:r>
      <w:r w:rsidRPr="00A03A5A">
        <w:rPr>
          <w:rFonts w:eastAsiaTheme="minorHAnsi"/>
          <w:sz w:val="28"/>
          <w:szCs w:val="28"/>
          <w:lang w:eastAsia="en-US"/>
        </w:rPr>
        <w:t>. При обнаружении в ходе проверки указанных нарушений исполнитель составляет акт о несанкционированном вмеш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тельстве в работу прибора учета. При этом,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</w:t>
      </w:r>
      <w:r w:rsidRPr="00A03A5A">
        <w:rPr>
          <w:rFonts w:eastAsiaTheme="minorHAnsi"/>
          <w:sz w:val="28"/>
          <w:szCs w:val="28"/>
          <w:lang w:eastAsia="en-US"/>
        </w:rPr>
        <w:t>ь</w:t>
      </w:r>
      <w:r w:rsidRPr="00A03A5A">
        <w:rPr>
          <w:rFonts w:eastAsiaTheme="minorHAnsi"/>
          <w:sz w:val="28"/>
          <w:szCs w:val="28"/>
          <w:lang w:eastAsia="en-US"/>
        </w:rPr>
        <w:t xml:space="preserve">ную услугу и направляет потребителю требование о внесении </w:t>
      </w:r>
      <w:proofErr w:type="spellStart"/>
      <w:r w:rsidRPr="00A03A5A">
        <w:rPr>
          <w:rFonts w:eastAsiaTheme="minorHAnsi"/>
          <w:sz w:val="28"/>
          <w:szCs w:val="28"/>
          <w:lang w:eastAsia="en-US"/>
        </w:rPr>
        <w:t>доначисленной</w:t>
      </w:r>
      <w:proofErr w:type="spellEnd"/>
      <w:r w:rsidRPr="00A03A5A">
        <w:rPr>
          <w:rFonts w:eastAsiaTheme="minorHAnsi"/>
          <w:sz w:val="28"/>
          <w:szCs w:val="28"/>
          <w:lang w:eastAsia="en-US"/>
        </w:rPr>
        <w:t xml:space="preserve">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тельство в работу прибора учета, и до даты устранения такого вмешательства, исх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дя из объема, рассчитанного на основании нормативов потребления соответству</w:t>
      </w:r>
      <w:r w:rsidRPr="00A03A5A">
        <w:rPr>
          <w:rFonts w:eastAsiaTheme="minorHAnsi"/>
          <w:sz w:val="28"/>
          <w:szCs w:val="28"/>
          <w:lang w:eastAsia="en-US"/>
        </w:rPr>
        <w:t>ю</w:t>
      </w:r>
      <w:r w:rsidRPr="00A03A5A">
        <w:rPr>
          <w:rFonts w:eastAsiaTheme="minorHAnsi"/>
          <w:sz w:val="28"/>
          <w:szCs w:val="28"/>
          <w:lang w:eastAsia="en-US"/>
        </w:rPr>
        <w:t>щих коммунальных услуг с применением повышающего коэффициента 10.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Акт о несанкционированном вмешательстве в работу прибора учета составл</w:t>
      </w:r>
      <w:r w:rsidRPr="00A03A5A">
        <w:rPr>
          <w:rFonts w:eastAsiaTheme="minorHAnsi"/>
          <w:sz w:val="28"/>
          <w:szCs w:val="28"/>
          <w:lang w:eastAsia="en-US"/>
        </w:rPr>
        <w:t>я</w:t>
      </w:r>
      <w:r w:rsidRPr="00A03A5A">
        <w:rPr>
          <w:rFonts w:eastAsiaTheme="minorHAnsi"/>
          <w:sz w:val="28"/>
          <w:szCs w:val="28"/>
          <w:lang w:eastAsia="en-US"/>
        </w:rPr>
        <w:t xml:space="preserve">ется в порядке, установленном </w:t>
      </w:r>
      <w:r w:rsidR="00695A0D" w:rsidRPr="00A03A5A">
        <w:rPr>
          <w:rFonts w:eastAsiaTheme="minorHAnsi"/>
          <w:sz w:val="28"/>
          <w:szCs w:val="28"/>
          <w:lang w:eastAsia="en-US"/>
        </w:rPr>
        <w:t>Правилами предоставления коммунальных услуг</w:t>
      </w:r>
      <w:r w:rsidRPr="00A03A5A">
        <w:rPr>
          <w:rFonts w:eastAsiaTheme="minorHAnsi"/>
          <w:sz w:val="28"/>
          <w:szCs w:val="28"/>
          <w:lang w:eastAsia="en-US"/>
        </w:rPr>
        <w:t>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При отсутствии информации о постоянно и временно проживающих в жилом помещении гражданах объем коммунальных услуг рассчитывается с учетом колич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ства собственников такого помещения.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Стоимость потребления коммунальных ресурсов при несанкционированном вмешательстве в работу прибора учета потребителем в нежилом помещении взы</w:t>
      </w:r>
      <w:r w:rsidRPr="00A03A5A">
        <w:rPr>
          <w:rFonts w:eastAsiaTheme="minorHAnsi"/>
          <w:sz w:val="28"/>
          <w:szCs w:val="28"/>
          <w:lang w:eastAsia="en-US"/>
        </w:rPr>
        <w:t>с</w:t>
      </w:r>
      <w:r w:rsidRPr="00A03A5A">
        <w:rPr>
          <w:rFonts w:eastAsiaTheme="minorHAnsi"/>
          <w:sz w:val="28"/>
          <w:szCs w:val="28"/>
          <w:lang w:eastAsia="en-US"/>
        </w:rPr>
        <w:t>кивается ресурсоснабжающей организацией.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 xml:space="preserve">Проверки, указанные в пункте 82 </w:t>
      </w:r>
      <w:r w:rsidR="00C1068D" w:rsidRPr="00A03A5A">
        <w:rPr>
          <w:rFonts w:eastAsiaTheme="minorHAnsi"/>
          <w:sz w:val="28"/>
          <w:szCs w:val="28"/>
          <w:lang w:eastAsia="en-US"/>
        </w:rPr>
        <w:t>Правил предоставления коммунальных услуг</w:t>
      </w:r>
      <w:r w:rsidRPr="00A03A5A">
        <w:rPr>
          <w:rFonts w:eastAsiaTheme="minorHAnsi"/>
          <w:sz w:val="28"/>
          <w:szCs w:val="28"/>
          <w:lang w:eastAsia="en-US"/>
        </w:rPr>
        <w:t xml:space="preserve">, если для их проведения требуется доступ в жилое помещение потребителя, </w:t>
      </w:r>
      <w:r w:rsidRPr="00A03A5A">
        <w:rPr>
          <w:rFonts w:eastAsiaTheme="minorHAnsi"/>
          <w:sz w:val="28"/>
          <w:szCs w:val="28"/>
          <w:lang w:eastAsia="en-US"/>
        </w:rPr>
        <w:lastRenderedPageBreak/>
        <w:t>осуществляются исполнителем в следующем порядке, если договором, содержащим условия предоставления коммунальных услуг, не предусмотрено иное: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а) исполнитель направляет потребителю не позднее 14 дней до даты провед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ния проверки способом, позволяющим определить дату отправления такого соо</w:t>
      </w:r>
      <w:r w:rsidRPr="00A03A5A">
        <w:rPr>
          <w:rFonts w:eastAsiaTheme="minorHAnsi"/>
          <w:sz w:val="28"/>
          <w:szCs w:val="28"/>
          <w:lang w:eastAsia="en-US"/>
        </w:rPr>
        <w:t>б</w:t>
      </w:r>
      <w:r w:rsidRPr="00A03A5A">
        <w:rPr>
          <w:rFonts w:eastAsiaTheme="minorHAnsi"/>
          <w:sz w:val="28"/>
          <w:szCs w:val="28"/>
          <w:lang w:eastAsia="en-US"/>
        </w:rPr>
        <w:t>щения, или вручает под роспись письменное извещение о предполагаемых дате (д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тах) и времени проведения проверки,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б) потребитель обязан обеспечить допуск исполнителя в занимаемое потреб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телем жилое помещение для проведения проверки в указанное в извещении время, за исключением случая, когда потребитель не может обеспечить допуск исполнит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ля в занимаемое потребителем жилое помещение по причине временного отсу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>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этом предложенная потр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бителем дата проверки не может быть ранее 2 дней с даты, когда поступило пре</w:t>
      </w:r>
      <w:r w:rsidRPr="00A03A5A">
        <w:rPr>
          <w:rFonts w:eastAsiaTheme="minorHAnsi"/>
          <w:sz w:val="28"/>
          <w:szCs w:val="28"/>
          <w:lang w:eastAsia="en-US"/>
        </w:rPr>
        <w:t>д</w:t>
      </w:r>
      <w:r w:rsidRPr="00A03A5A">
        <w:rPr>
          <w:rFonts w:eastAsiaTheme="minorHAnsi"/>
          <w:sz w:val="28"/>
          <w:szCs w:val="28"/>
          <w:lang w:eastAsia="en-US"/>
        </w:rPr>
        <w:t>ложение от потребителя, и позднее 3 дней с даты, указанной в извещении о пров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дении проверки;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в) исполнитель обязан провести проверку в указанные в подпункте "а" наст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ящего пункта дату и время, а при наличии сообщения потребителя об ином времени в соответствии с подпунктом "б" настоящего пункта - в указанные в таком сообщ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нии дату и время. По итогам проверки исполнитель обязан незамедлительно сост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вить акт проверки в порядке, установленном настоящими Правилами;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г) если потребитель не обеспечил допуск исполнителя в занимаемое потреб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телем жилое помещение в дату и время, указанные в извещении о проведении пр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верки или в предусмотренном подпунктом "б" настоящего пункта сообщении п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требителя, и при этом в отношении потребителя, проживающего в жилом помещ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нии, у исполнителя отсутствует информация о его временном отсутствии в заним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емом жилом помещении, исполнитель составляет акт об отказе в допуске к прибору учета;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д) исполнитель обязан провести проверку и составить акт проверки в течение 10 дней после получения от потребителя, в отношении которого оставлен акт об о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>казе в допуске к прибору учета, заявления о готовности обеспечить допуск исполн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теля в помещение для проверки.";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 xml:space="preserve">Указанные в пунктах 62, 81(11), 82 и 85 </w:t>
      </w:r>
      <w:r w:rsidR="002117BE" w:rsidRPr="00A03A5A">
        <w:rPr>
          <w:rFonts w:eastAsiaTheme="minorHAnsi"/>
          <w:sz w:val="28"/>
          <w:szCs w:val="28"/>
          <w:lang w:eastAsia="en-US"/>
        </w:rPr>
        <w:t>Правил предоставления коммунал</w:t>
      </w:r>
      <w:r w:rsidR="002117BE" w:rsidRPr="00A03A5A">
        <w:rPr>
          <w:rFonts w:eastAsiaTheme="minorHAnsi"/>
          <w:sz w:val="28"/>
          <w:szCs w:val="28"/>
          <w:lang w:eastAsia="en-US"/>
        </w:rPr>
        <w:t>ь</w:t>
      </w:r>
      <w:r w:rsidR="002117BE" w:rsidRPr="00A03A5A">
        <w:rPr>
          <w:rFonts w:eastAsiaTheme="minorHAnsi"/>
          <w:sz w:val="28"/>
          <w:szCs w:val="28"/>
          <w:lang w:eastAsia="en-US"/>
        </w:rPr>
        <w:t xml:space="preserve">ных услуг </w:t>
      </w:r>
      <w:r w:rsidRPr="00A03A5A">
        <w:rPr>
          <w:rFonts w:eastAsiaTheme="minorHAnsi"/>
          <w:sz w:val="28"/>
          <w:szCs w:val="28"/>
          <w:lang w:eastAsia="en-US"/>
        </w:rPr>
        <w:t>акты составляются исполнителем немедленно после окончания соотве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>ствующих проверок.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Акты подписываются представителем исполнителя, проводившим проверку и потребителем (его представителем) и включают следующие сведения: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а) дата, место, время составление акта;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б) обстоятельства, в связи с которыми проводилась проверка, и выявленные нарушения;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в) состав лиц, участвовавших в проверке, составлении акта;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г) подписи исполнителя (его представителя), потребителя (его представителя);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д) отметка об отказе потребителя (его представителя) от подписания указанн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го акта, в том числе информация о причинах такого отказа (при наличии);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lastRenderedPageBreak/>
        <w:t>е) возражения (позиция) потребителя (его представителя) в связи с выявле</w:t>
      </w:r>
      <w:r w:rsidRPr="00A03A5A">
        <w:rPr>
          <w:rFonts w:eastAsiaTheme="minorHAnsi"/>
          <w:sz w:val="28"/>
          <w:szCs w:val="28"/>
          <w:lang w:eastAsia="en-US"/>
        </w:rPr>
        <w:t>н</w:t>
      </w:r>
      <w:r w:rsidRPr="00A03A5A">
        <w:rPr>
          <w:rFonts w:eastAsiaTheme="minorHAnsi"/>
          <w:sz w:val="28"/>
          <w:szCs w:val="28"/>
          <w:lang w:eastAsia="en-US"/>
        </w:rPr>
        <w:t>ным нарушением;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ж) иные обстоятельства, связанные с выявленным нарушением.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Один экземпляр акта передается потребителю (его представителю), в том чи</w:t>
      </w:r>
      <w:r w:rsidRPr="00A03A5A">
        <w:rPr>
          <w:rFonts w:eastAsiaTheme="minorHAnsi"/>
          <w:sz w:val="28"/>
          <w:szCs w:val="28"/>
          <w:lang w:eastAsia="en-US"/>
        </w:rPr>
        <w:t>с</w:t>
      </w:r>
      <w:r w:rsidRPr="00A03A5A">
        <w:rPr>
          <w:rFonts w:eastAsiaTheme="minorHAnsi"/>
          <w:sz w:val="28"/>
          <w:szCs w:val="28"/>
          <w:lang w:eastAsia="en-US"/>
        </w:rPr>
        <w:t>ле вручением или путем направления заказным письмом.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 xml:space="preserve">В случае составления предусмотренного пунктом 85 </w:t>
      </w:r>
      <w:r w:rsidR="002117BE" w:rsidRPr="00A03A5A">
        <w:rPr>
          <w:rFonts w:eastAsiaTheme="minorHAnsi"/>
          <w:sz w:val="28"/>
          <w:szCs w:val="28"/>
          <w:lang w:eastAsia="en-US"/>
        </w:rPr>
        <w:t xml:space="preserve">Правил предоставления коммунальных услуг </w:t>
      </w:r>
      <w:r w:rsidRPr="00A03A5A">
        <w:rPr>
          <w:rFonts w:eastAsiaTheme="minorHAnsi"/>
          <w:sz w:val="28"/>
          <w:szCs w:val="28"/>
          <w:lang w:eastAsia="en-US"/>
        </w:rPr>
        <w:t>акта об отказе в допуске к прибору учета по истечении 3 ра</w:t>
      </w:r>
      <w:r w:rsidRPr="00A03A5A">
        <w:rPr>
          <w:rFonts w:eastAsiaTheme="minorHAnsi"/>
          <w:sz w:val="28"/>
          <w:szCs w:val="28"/>
          <w:lang w:eastAsia="en-US"/>
        </w:rPr>
        <w:t>с</w:t>
      </w:r>
      <w:r w:rsidRPr="00A03A5A">
        <w:rPr>
          <w:rFonts w:eastAsiaTheme="minorHAnsi"/>
          <w:sz w:val="28"/>
          <w:szCs w:val="28"/>
          <w:lang w:eastAsia="en-US"/>
        </w:rPr>
        <w:t>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</w:t>
      </w:r>
      <w:r w:rsidRPr="00A03A5A">
        <w:rPr>
          <w:rFonts w:eastAsiaTheme="minorHAnsi"/>
          <w:sz w:val="28"/>
          <w:szCs w:val="28"/>
          <w:lang w:eastAsia="en-US"/>
        </w:rPr>
        <w:t>у</w:t>
      </w:r>
      <w:r w:rsidRPr="00A03A5A">
        <w:rPr>
          <w:rFonts w:eastAsiaTheme="minorHAnsi"/>
          <w:sz w:val="28"/>
          <w:szCs w:val="28"/>
          <w:lang w:eastAsia="en-US"/>
        </w:rPr>
        <w:t>нальных услуг с учетом количества постоянно и временно проживающих в жилом помещении лиц, в том числе указанного в акте, составленном в соответствии с пунктом 56(1), а также с учетом повышающего коэффициента начиная с 1-го числа месяца, в котором такой акт составлен. Величина повышающего коэффициента пр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нимается равной 1,5.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ется с учетом количества собственников такого помещения.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 xml:space="preserve"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</w:t>
      </w:r>
      <w:r w:rsidR="00A03A5A" w:rsidRPr="00A03A5A">
        <w:rPr>
          <w:rFonts w:eastAsiaTheme="minorHAnsi"/>
          <w:sz w:val="28"/>
          <w:szCs w:val="28"/>
          <w:lang w:eastAsia="en-US"/>
        </w:rPr>
        <w:t>Правилами предоставления комм</w:t>
      </w:r>
      <w:r w:rsidR="00A03A5A" w:rsidRPr="00A03A5A">
        <w:rPr>
          <w:rFonts w:eastAsiaTheme="minorHAnsi"/>
          <w:sz w:val="28"/>
          <w:szCs w:val="28"/>
          <w:lang w:eastAsia="en-US"/>
        </w:rPr>
        <w:t>у</w:t>
      </w:r>
      <w:r w:rsidR="00A03A5A" w:rsidRPr="00A03A5A">
        <w:rPr>
          <w:rFonts w:eastAsiaTheme="minorHAnsi"/>
          <w:sz w:val="28"/>
          <w:szCs w:val="28"/>
          <w:lang w:eastAsia="en-US"/>
        </w:rPr>
        <w:t xml:space="preserve">нальных услуг </w:t>
      </w:r>
      <w:r w:rsidRPr="00A03A5A">
        <w:rPr>
          <w:rFonts w:eastAsiaTheme="minorHAnsi"/>
          <w:sz w:val="28"/>
          <w:szCs w:val="28"/>
          <w:lang w:eastAsia="en-US"/>
        </w:rPr>
        <w:t>порядке, осуществляется перерасчет размера платы за предоставле</w:t>
      </w:r>
      <w:r w:rsidRPr="00A03A5A">
        <w:rPr>
          <w:rFonts w:eastAsiaTheme="minorHAnsi"/>
          <w:sz w:val="28"/>
          <w:szCs w:val="28"/>
          <w:lang w:eastAsia="en-US"/>
        </w:rPr>
        <w:t>н</w:t>
      </w:r>
      <w:r w:rsidRPr="00A03A5A">
        <w:rPr>
          <w:rFonts w:eastAsiaTheme="minorHAnsi"/>
          <w:sz w:val="28"/>
          <w:szCs w:val="28"/>
          <w:lang w:eastAsia="en-US"/>
        </w:rPr>
        <w:t>ную потребителю в таком жилом помещении коммунальную услугу, за исключен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ем коммунальных услуг по отоплению, электроснабжению и газоснабжению на цели отопления жилых (нежилых) помещений, предусмотренных соответственно по</w:t>
      </w:r>
      <w:r w:rsidRPr="00A03A5A">
        <w:rPr>
          <w:rFonts w:eastAsiaTheme="minorHAnsi"/>
          <w:sz w:val="28"/>
          <w:szCs w:val="28"/>
          <w:lang w:eastAsia="en-US"/>
        </w:rPr>
        <w:t>д</w:t>
      </w:r>
      <w:r w:rsidRPr="00A03A5A">
        <w:rPr>
          <w:rFonts w:eastAsiaTheme="minorHAnsi"/>
          <w:sz w:val="28"/>
          <w:szCs w:val="28"/>
          <w:lang w:eastAsia="en-US"/>
        </w:rPr>
        <w:t xml:space="preserve">пунктами "д" и "е" пункта 4 </w:t>
      </w:r>
      <w:r w:rsidR="00A03A5A" w:rsidRPr="00A03A5A">
        <w:rPr>
          <w:rFonts w:eastAsiaTheme="minorHAnsi"/>
          <w:sz w:val="28"/>
          <w:szCs w:val="28"/>
          <w:lang w:eastAsia="en-US"/>
        </w:rPr>
        <w:t>Правил предоставления коммунальных услуг</w:t>
      </w:r>
      <w:r w:rsidRPr="00A03A5A">
        <w:rPr>
          <w:rFonts w:eastAsiaTheme="minorHAnsi"/>
          <w:sz w:val="28"/>
          <w:szCs w:val="28"/>
          <w:lang w:eastAsia="en-US"/>
        </w:rPr>
        <w:t>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Если жилое помещение не оборудовано индивидуальным или общим (ква</w:t>
      </w:r>
      <w:r w:rsidRPr="00A03A5A">
        <w:rPr>
          <w:rFonts w:eastAsiaTheme="minorHAnsi"/>
          <w:sz w:val="28"/>
          <w:szCs w:val="28"/>
          <w:lang w:eastAsia="en-US"/>
        </w:rPr>
        <w:t>р</w:t>
      </w:r>
      <w:r w:rsidRPr="00A03A5A">
        <w:rPr>
          <w:rFonts w:eastAsiaTheme="minorHAnsi"/>
          <w:sz w:val="28"/>
          <w:szCs w:val="28"/>
          <w:lang w:eastAsia="en-US"/>
        </w:rPr>
        <w:t>тирным) прибором учета и при этом отсутствие технической возможности его уст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 xml:space="preserve">новки не подтверждено в установленном </w:t>
      </w:r>
      <w:r w:rsidR="00A03A5A" w:rsidRPr="00A03A5A">
        <w:rPr>
          <w:rFonts w:eastAsiaTheme="minorHAnsi"/>
          <w:sz w:val="28"/>
          <w:szCs w:val="28"/>
          <w:lang w:eastAsia="en-US"/>
        </w:rPr>
        <w:t xml:space="preserve">Правилами предоставления коммунальных услуг </w:t>
      </w:r>
      <w:r w:rsidRPr="00A03A5A">
        <w:rPr>
          <w:rFonts w:eastAsiaTheme="minorHAnsi"/>
          <w:sz w:val="28"/>
          <w:szCs w:val="28"/>
          <w:lang w:eastAsia="en-US"/>
        </w:rPr>
        <w:t>порядке либо в случае неисправности индивидуального или общего (кварти</w:t>
      </w:r>
      <w:r w:rsidRPr="00A03A5A">
        <w:rPr>
          <w:rFonts w:eastAsiaTheme="minorHAnsi"/>
          <w:sz w:val="28"/>
          <w:szCs w:val="28"/>
          <w:lang w:eastAsia="en-US"/>
        </w:rPr>
        <w:t>р</w:t>
      </w:r>
      <w:r w:rsidRPr="00A03A5A">
        <w:rPr>
          <w:rFonts w:eastAsiaTheme="minorHAnsi"/>
          <w:sz w:val="28"/>
          <w:szCs w:val="28"/>
          <w:lang w:eastAsia="en-US"/>
        </w:rPr>
        <w:t>ного) прибора учета в жилом помещении и неисполнения потребителем в соотве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 xml:space="preserve">ствии с требованиями пункта 81(13) </w:t>
      </w:r>
      <w:r w:rsidR="00A03A5A" w:rsidRPr="00A03A5A">
        <w:rPr>
          <w:rFonts w:eastAsiaTheme="minorHAnsi"/>
          <w:sz w:val="28"/>
          <w:szCs w:val="28"/>
          <w:lang w:eastAsia="en-US"/>
        </w:rPr>
        <w:t>Правил предоставления коммунальных услуг</w:t>
      </w:r>
      <w:r w:rsidRPr="00A03A5A">
        <w:rPr>
          <w:rFonts w:eastAsiaTheme="minorHAnsi"/>
          <w:sz w:val="28"/>
          <w:szCs w:val="28"/>
          <w:lang w:eastAsia="en-US"/>
        </w:rPr>
        <w:t xml:space="preserve"> обязанности по устранению его неисправности, перерасчет не производится, за и</w:t>
      </w:r>
      <w:r w:rsidRPr="00A03A5A">
        <w:rPr>
          <w:rFonts w:eastAsiaTheme="minorHAnsi"/>
          <w:sz w:val="28"/>
          <w:szCs w:val="28"/>
          <w:lang w:eastAsia="en-US"/>
        </w:rPr>
        <w:t>с</w:t>
      </w:r>
      <w:r w:rsidRPr="00A03A5A">
        <w:rPr>
          <w:rFonts w:eastAsiaTheme="minorHAnsi"/>
          <w:sz w:val="28"/>
          <w:szCs w:val="28"/>
          <w:lang w:eastAsia="en-US"/>
        </w:rPr>
        <w:t>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В случае если приостановление или ограничение предоставления коммунал</w:t>
      </w:r>
      <w:r w:rsidRPr="00A03A5A">
        <w:rPr>
          <w:rFonts w:eastAsiaTheme="minorHAnsi"/>
          <w:sz w:val="28"/>
          <w:szCs w:val="28"/>
          <w:lang w:eastAsia="en-US"/>
        </w:rPr>
        <w:t>ь</w:t>
      </w:r>
      <w:r w:rsidRPr="00A03A5A">
        <w:rPr>
          <w:rFonts w:eastAsiaTheme="minorHAnsi"/>
          <w:sz w:val="28"/>
          <w:szCs w:val="28"/>
          <w:lang w:eastAsia="en-US"/>
        </w:rPr>
        <w:t>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>сутствием письменного договора с ресурсоснабжающей организацией, предусмо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 xml:space="preserve">ренного пунктом 6 </w:t>
      </w:r>
      <w:r w:rsidR="00A03A5A" w:rsidRPr="00A03A5A">
        <w:rPr>
          <w:rFonts w:eastAsiaTheme="minorHAnsi"/>
          <w:sz w:val="28"/>
          <w:szCs w:val="28"/>
          <w:lang w:eastAsia="en-US"/>
        </w:rPr>
        <w:t>Правил предоставления коммунальных услуг</w:t>
      </w:r>
      <w:r w:rsidRPr="00A03A5A">
        <w:rPr>
          <w:rFonts w:eastAsiaTheme="minorHAnsi"/>
          <w:sz w:val="28"/>
          <w:szCs w:val="28"/>
          <w:lang w:eastAsia="en-US"/>
        </w:rPr>
        <w:t xml:space="preserve">, у потребителя, чье </w:t>
      </w:r>
      <w:proofErr w:type="spellStart"/>
      <w:r w:rsidRPr="00A03A5A">
        <w:rPr>
          <w:rFonts w:eastAsiaTheme="minorHAnsi"/>
          <w:sz w:val="28"/>
          <w:szCs w:val="28"/>
          <w:lang w:eastAsia="en-US"/>
        </w:rPr>
        <w:t>ресурсопотребляющее</w:t>
      </w:r>
      <w:proofErr w:type="spellEnd"/>
      <w:r w:rsidRPr="00A03A5A">
        <w:rPr>
          <w:rFonts w:eastAsiaTheme="minorHAnsi"/>
          <w:sz w:val="28"/>
          <w:szCs w:val="28"/>
          <w:lang w:eastAsia="en-US"/>
        </w:rPr>
        <w:t xml:space="preserve"> оборудование присоединено к внутридомовым инженерным сетям, указанные выше действия по ограничению или приостановлению предоста</w:t>
      </w:r>
      <w:r w:rsidRPr="00A03A5A">
        <w:rPr>
          <w:rFonts w:eastAsiaTheme="minorHAnsi"/>
          <w:sz w:val="28"/>
          <w:szCs w:val="28"/>
          <w:lang w:eastAsia="en-US"/>
        </w:rPr>
        <w:t>в</w:t>
      </w:r>
      <w:r w:rsidRPr="00A03A5A">
        <w:rPr>
          <w:rFonts w:eastAsiaTheme="minorHAnsi"/>
          <w:sz w:val="28"/>
          <w:szCs w:val="28"/>
          <w:lang w:eastAsia="en-US"/>
        </w:rPr>
        <w:t>ления коммунального ресурса осуществляет лицо, отвечающее за содержание вну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>ридомовых инженерных сетей, по заявлению ресурсоснабжающей организации. Е</w:t>
      </w:r>
      <w:r w:rsidRPr="00A03A5A">
        <w:rPr>
          <w:rFonts w:eastAsiaTheme="minorHAnsi"/>
          <w:sz w:val="28"/>
          <w:szCs w:val="28"/>
          <w:lang w:eastAsia="en-US"/>
        </w:rPr>
        <w:t>с</w:t>
      </w:r>
      <w:r w:rsidRPr="00A03A5A">
        <w:rPr>
          <w:rFonts w:eastAsiaTheme="minorHAnsi"/>
          <w:sz w:val="28"/>
          <w:szCs w:val="28"/>
          <w:lang w:eastAsia="en-US"/>
        </w:rPr>
        <w:t xml:space="preserve">ли </w:t>
      </w:r>
      <w:proofErr w:type="spellStart"/>
      <w:r w:rsidRPr="00A03A5A">
        <w:rPr>
          <w:rFonts w:eastAsiaTheme="minorHAnsi"/>
          <w:sz w:val="28"/>
          <w:szCs w:val="28"/>
          <w:lang w:eastAsia="en-US"/>
        </w:rPr>
        <w:t>ресурсопотребляющее</w:t>
      </w:r>
      <w:proofErr w:type="spellEnd"/>
      <w:r w:rsidRPr="00A03A5A">
        <w:rPr>
          <w:rFonts w:eastAsiaTheme="minorHAnsi"/>
          <w:sz w:val="28"/>
          <w:szCs w:val="28"/>
          <w:lang w:eastAsia="en-US"/>
        </w:rPr>
        <w:t xml:space="preserve"> оборудование такого потребителя-должника в нежилом </w:t>
      </w:r>
      <w:r w:rsidRPr="00A03A5A">
        <w:rPr>
          <w:rFonts w:eastAsiaTheme="minorHAnsi"/>
          <w:sz w:val="28"/>
          <w:szCs w:val="28"/>
          <w:lang w:eastAsia="en-US"/>
        </w:rPr>
        <w:lastRenderedPageBreak/>
        <w:t>помещении присоединено к централизованным сетям инженерно-технического обеспечения до ввода в многоквартирный дом, введение ограничения потребления в таком нежилом помещении осуществляется ресурсоснабжающей организацией в с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ответствии с законодательством Российской Федерации о водоснабжении, водоо</w:t>
      </w:r>
      <w:r w:rsidRPr="00A03A5A">
        <w:rPr>
          <w:rFonts w:eastAsiaTheme="minorHAnsi"/>
          <w:sz w:val="28"/>
          <w:szCs w:val="28"/>
          <w:lang w:eastAsia="en-US"/>
        </w:rPr>
        <w:t>т</w:t>
      </w:r>
      <w:r w:rsidRPr="00A03A5A">
        <w:rPr>
          <w:rFonts w:eastAsiaTheme="minorHAnsi"/>
          <w:sz w:val="28"/>
          <w:szCs w:val="28"/>
          <w:lang w:eastAsia="en-US"/>
        </w:rPr>
        <w:t>ведении, энергоснабжении, теплоснабжении и газоснабжении.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Если иное не установлено федеральными законами, указами Президента Ро</w:t>
      </w:r>
      <w:r w:rsidRPr="00A03A5A">
        <w:rPr>
          <w:rFonts w:eastAsiaTheme="minorHAnsi"/>
          <w:sz w:val="28"/>
          <w:szCs w:val="28"/>
          <w:lang w:eastAsia="en-US"/>
        </w:rPr>
        <w:t>с</w:t>
      </w:r>
      <w:r w:rsidRPr="00A03A5A">
        <w:rPr>
          <w:rFonts w:eastAsiaTheme="minorHAnsi"/>
          <w:sz w:val="28"/>
          <w:szCs w:val="28"/>
          <w:lang w:eastAsia="en-US"/>
        </w:rPr>
        <w:t>сийской Федерации, постановлениями Правительства Российской Федерации или договором, содержащим положения о предоставлении коммунальных услуг, испо</w:t>
      </w:r>
      <w:r w:rsidRPr="00A03A5A">
        <w:rPr>
          <w:rFonts w:eastAsiaTheme="minorHAnsi"/>
          <w:sz w:val="28"/>
          <w:szCs w:val="28"/>
          <w:lang w:eastAsia="en-US"/>
        </w:rPr>
        <w:t>л</w:t>
      </w:r>
      <w:r w:rsidRPr="00A03A5A">
        <w:rPr>
          <w:rFonts w:eastAsiaTheme="minorHAnsi"/>
          <w:sz w:val="28"/>
          <w:szCs w:val="28"/>
          <w:lang w:eastAsia="en-US"/>
        </w:rPr>
        <w:t>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а) исполнитель направляет потребителю-должнику предупреждение (уведо</w:t>
      </w:r>
      <w:r w:rsidRPr="00A03A5A">
        <w:rPr>
          <w:rFonts w:eastAsiaTheme="minorHAnsi"/>
          <w:sz w:val="28"/>
          <w:szCs w:val="28"/>
          <w:lang w:eastAsia="en-US"/>
        </w:rPr>
        <w:t>м</w:t>
      </w:r>
      <w:r w:rsidRPr="00A03A5A">
        <w:rPr>
          <w:rFonts w:eastAsiaTheme="minorHAnsi"/>
          <w:sz w:val="28"/>
          <w:szCs w:val="28"/>
          <w:lang w:eastAsia="en-US"/>
        </w:rPr>
        <w:t>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 путем вручения потр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бителю-должнику под расписку, или направления по почте заказным письмом (с уведомлением о вручении), или путем включения в платежный документ для внес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ния платы за коммунальные услуги текста соответствующего предупреждения (ув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домления), или иным способом уведомления, подтверждающим факт и дату его п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</w:t>
      </w:r>
      <w:r w:rsidRPr="00A03A5A">
        <w:rPr>
          <w:rFonts w:eastAsiaTheme="minorHAnsi"/>
          <w:sz w:val="28"/>
          <w:szCs w:val="28"/>
          <w:lang w:eastAsia="en-US"/>
        </w:rPr>
        <w:t>з</w:t>
      </w:r>
      <w:r w:rsidRPr="00A03A5A">
        <w:rPr>
          <w:rFonts w:eastAsiaTheme="minorHAnsi"/>
          <w:sz w:val="28"/>
          <w:szCs w:val="28"/>
          <w:lang w:eastAsia="en-US"/>
        </w:rPr>
        <w:t>говора, сообщения электронной почты или через личный кабинет потребителя в государственной информационной системе жилищно-коммунального хозяйства л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бо на официальной странице исполнителя в информационно-телекоммуникационной сети "Интернет", передачи потребителю голосовой инфо</w:t>
      </w:r>
      <w:r w:rsidRPr="00A03A5A">
        <w:rPr>
          <w:rFonts w:eastAsiaTheme="minorHAnsi"/>
          <w:sz w:val="28"/>
          <w:szCs w:val="28"/>
          <w:lang w:eastAsia="en-US"/>
        </w:rPr>
        <w:t>р</w:t>
      </w:r>
      <w:r w:rsidRPr="00A03A5A">
        <w:rPr>
          <w:rFonts w:eastAsiaTheme="minorHAnsi"/>
          <w:sz w:val="28"/>
          <w:szCs w:val="28"/>
          <w:lang w:eastAsia="en-US"/>
        </w:rPr>
        <w:t>мации по сети фиксированной телефонной связи;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б) при непогашении потребителем-должником задолженности в течение уст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новленного в предупреждении (уведомлении) срока исполнитель при наличии те</w:t>
      </w:r>
      <w:r w:rsidRPr="00A03A5A">
        <w:rPr>
          <w:rFonts w:eastAsiaTheme="minorHAnsi"/>
          <w:sz w:val="28"/>
          <w:szCs w:val="28"/>
          <w:lang w:eastAsia="en-US"/>
        </w:rPr>
        <w:t>х</w:t>
      </w:r>
      <w:r w:rsidRPr="00A03A5A">
        <w:rPr>
          <w:rFonts w:eastAsiaTheme="minorHAnsi"/>
          <w:sz w:val="28"/>
          <w:szCs w:val="28"/>
          <w:lang w:eastAsia="en-US"/>
        </w:rPr>
        <w:t>нической возможности вводит ограничение предоставления указанной в предупр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ждении (уведомлении) коммунальной услуги;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подпунктом "б"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</w:t>
      </w:r>
      <w:r w:rsidRPr="00A03A5A">
        <w:rPr>
          <w:rFonts w:eastAsiaTheme="minorHAnsi"/>
          <w:sz w:val="28"/>
          <w:szCs w:val="28"/>
          <w:lang w:eastAsia="en-US"/>
        </w:rPr>
        <w:t>о</w:t>
      </w:r>
      <w:r w:rsidRPr="00A03A5A">
        <w:rPr>
          <w:rFonts w:eastAsiaTheme="minorHAnsi"/>
          <w:sz w:val="28"/>
          <w:szCs w:val="28"/>
          <w:lang w:eastAsia="en-US"/>
        </w:rPr>
        <w:t>квартирных домах также за исключением холодного водоснабжения.</w:t>
      </w:r>
    </w:p>
    <w:p w:rsidR="005F4DF1" w:rsidRPr="00A03A5A" w:rsidRDefault="005F4DF1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Предоставление коммунальных услуг возобновляется в течение 2 календа</w:t>
      </w:r>
      <w:r w:rsidRPr="00A03A5A">
        <w:rPr>
          <w:rFonts w:eastAsiaTheme="minorHAnsi"/>
          <w:sz w:val="28"/>
          <w:szCs w:val="28"/>
          <w:lang w:eastAsia="en-US"/>
        </w:rPr>
        <w:t>р</w:t>
      </w:r>
      <w:r w:rsidRPr="00A03A5A">
        <w:rPr>
          <w:rFonts w:eastAsiaTheme="minorHAnsi"/>
          <w:sz w:val="28"/>
          <w:szCs w:val="28"/>
          <w:lang w:eastAsia="en-US"/>
        </w:rPr>
        <w:t xml:space="preserve">ных дней со дня устранения причин, указанных в подпунктах "а", "б" и "д" пункта 115 и пункте 117 </w:t>
      </w:r>
      <w:r w:rsidR="00A03A5A" w:rsidRPr="00A03A5A">
        <w:rPr>
          <w:rFonts w:eastAsiaTheme="minorHAnsi"/>
          <w:sz w:val="28"/>
          <w:szCs w:val="28"/>
          <w:lang w:eastAsia="en-US"/>
        </w:rPr>
        <w:t>Правил предоставления коммунальных услуг</w:t>
      </w:r>
      <w:r w:rsidRPr="00A03A5A">
        <w:rPr>
          <w:rFonts w:eastAsiaTheme="minorHAnsi"/>
          <w:sz w:val="28"/>
          <w:szCs w:val="28"/>
          <w:lang w:eastAsia="en-US"/>
        </w:rPr>
        <w:t>, полного погашения задолженности и оплаты расходов исполнителя по введению ограничения, приост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новлению и возобновлению предоставления коммунальной услуги в порядке и ра</w:t>
      </w:r>
      <w:r w:rsidRPr="00A03A5A">
        <w:rPr>
          <w:rFonts w:eastAsiaTheme="minorHAnsi"/>
          <w:sz w:val="28"/>
          <w:szCs w:val="28"/>
          <w:lang w:eastAsia="en-US"/>
        </w:rPr>
        <w:t>з</w:t>
      </w:r>
      <w:r w:rsidRPr="00A03A5A">
        <w:rPr>
          <w:rFonts w:eastAsiaTheme="minorHAnsi"/>
          <w:sz w:val="28"/>
          <w:szCs w:val="28"/>
          <w:lang w:eastAsia="en-US"/>
        </w:rPr>
        <w:lastRenderedPageBreak/>
        <w:t>мере, которые установлены Правительством Российской Федерации, или заключ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435313" w:rsidRPr="00A03A5A" w:rsidRDefault="00435313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Владельцы помещений обязаны:</w:t>
      </w:r>
    </w:p>
    <w:p w:rsidR="00435313" w:rsidRPr="00A03A5A" w:rsidRDefault="00435313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- сохранять установленные исполнителем при вводе прибора учета в эксплу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</w:t>
      </w:r>
    </w:p>
    <w:p w:rsidR="00435313" w:rsidRPr="00A03A5A" w:rsidRDefault="00435313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A5A">
        <w:rPr>
          <w:rFonts w:eastAsiaTheme="minorHAnsi"/>
          <w:sz w:val="28"/>
          <w:szCs w:val="28"/>
          <w:lang w:eastAsia="en-US"/>
        </w:rPr>
        <w:t>- при изменении в квартире количес</w:t>
      </w:r>
      <w:r w:rsidR="00901008">
        <w:rPr>
          <w:rFonts w:eastAsiaTheme="minorHAnsi"/>
          <w:sz w:val="28"/>
          <w:szCs w:val="28"/>
          <w:lang w:eastAsia="en-US"/>
        </w:rPr>
        <w:t xml:space="preserve">тва проживающих, известить ООО </w:t>
      </w:r>
      <w:r w:rsidRPr="00A03A5A">
        <w:rPr>
          <w:rFonts w:eastAsiaTheme="minorHAnsi"/>
          <w:sz w:val="28"/>
          <w:szCs w:val="28"/>
          <w:lang w:eastAsia="en-US"/>
        </w:rPr>
        <w:t>УК «</w:t>
      </w:r>
      <w:r w:rsidR="0095202D">
        <w:rPr>
          <w:rFonts w:eastAsiaTheme="minorHAnsi"/>
          <w:sz w:val="28"/>
          <w:szCs w:val="28"/>
          <w:lang w:eastAsia="en-US"/>
        </w:rPr>
        <w:t>Пионер</w:t>
      </w:r>
      <w:r w:rsidRPr="00A03A5A">
        <w:rPr>
          <w:rFonts w:eastAsiaTheme="minorHAnsi"/>
          <w:sz w:val="28"/>
          <w:szCs w:val="28"/>
          <w:lang w:eastAsia="en-US"/>
        </w:rPr>
        <w:t>» о возникновении обстоятельств, влекущих за собой изменение размера платы, посредством подачи заявления. В заявлении собственника или постоянно проживающего потребителя о пользовании жилым помещением временно прож</w:t>
      </w:r>
      <w:r w:rsidRPr="00A03A5A">
        <w:rPr>
          <w:rFonts w:eastAsiaTheme="minorHAnsi"/>
          <w:sz w:val="28"/>
          <w:szCs w:val="28"/>
          <w:lang w:eastAsia="en-US"/>
        </w:rPr>
        <w:t>и</w:t>
      </w:r>
      <w:r w:rsidRPr="00A03A5A">
        <w:rPr>
          <w:rFonts w:eastAsiaTheme="minorHAnsi"/>
          <w:sz w:val="28"/>
          <w:szCs w:val="28"/>
          <w:lang w:eastAsia="en-US"/>
        </w:rPr>
        <w:t>вающими потребителями должны быть указаны фамилия, имя и отчество собстве</w:t>
      </w:r>
      <w:r w:rsidRPr="00A03A5A">
        <w:rPr>
          <w:rFonts w:eastAsiaTheme="minorHAnsi"/>
          <w:sz w:val="28"/>
          <w:szCs w:val="28"/>
          <w:lang w:eastAsia="en-US"/>
        </w:rPr>
        <w:t>н</w:t>
      </w:r>
      <w:r w:rsidRPr="00A03A5A">
        <w:rPr>
          <w:rFonts w:eastAsiaTheme="minorHAnsi"/>
          <w:sz w:val="28"/>
          <w:szCs w:val="28"/>
          <w:lang w:eastAsia="en-US"/>
        </w:rPr>
        <w:t>ника или постоянно проживающего потребителя, адрес, место его жительства, св</w:t>
      </w:r>
      <w:r w:rsidRPr="00A03A5A">
        <w:rPr>
          <w:rFonts w:eastAsiaTheme="minorHAnsi"/>
          <w:sz w:val="28"/>
          <w:szCs w:val="28"/>
          <w:lang w:eastAsia="en-US"/>
        </w:rPr>
        <w:t>е</w:t>
      </w:r>
      <w:r w:rsidRPr="00A03A5A">
        <w:rPr>
          <w:rFonts w:eastAsiaTheme="minorHAnsi"/>
          <w:sz w:val="28"/>
          <w:szCs w:val="28"/>
          <w:lang w:eastAsia="en-US"/>
        </w:rPr>
        <w:t>дения о количестве временно проживающих потребителей, о датах начала и оконч</w:t>
      </w:r>
      <w:r w:rsidRPr="00A03A5A">
        <w:rPr>
          <w:rFonts w:eastAsiaTheme="minorHAnsi"/>
          <w:sz w:val="28"/>
          <w:szCs w:val="28"/>
          <w:lang w:eastAsia="en-US"/>
        </w:rPr>
        <w:t>а</w:t>
      </w:r>
      <w:r w:rsidRPr="00A03A5A">
        <w:rPr>
          <w:rFonts w:eastAsiaTheme="minorHAnsi"/>
          <w:sz w:val="28"/>
          <w:szCs w:val="28"/>
          <w:lang w:eastAsia="en-US"/>
        </w:rPr>
        <w:t>ния проживания таких потребителей в жилом помещении. Такое заявление напра</w:t>
      </w:r>
      <w:r w:rsidRPr="00A03A5A">
        <w:rPr>
          <w:rFonts w:eastAsiaTheme="minorHAnsi"/>
          <w:sz w:val="28"/>
          <w:szCs w:val="28"/>
          <w:lang w:eastAsia="en-US"/>
        </w:rPr>
        <w:t>в</w:t>
      </w:r>
      <w:r w:rsidRPr="00A03A5A">
        <w:rPr>
          <w:rFonts w:eastAsiaTheme="minorHAnsi"/>
          <w:sz w:val="28"/>
          <w:szCs w:val="28"/>
          <w:lang w:eastAsia="en-US"/>
        </w:rPr>
        <w:t>ляется исполнителю собственником или постоянно проживающим потребителем в течение 3 рабочих дней со дня прибытия временно проживающих потребителей.</w:t>
      </w:r>
    </w:p>
    <w:p w:rsidR="00435313" w:rsidRPr="00A03A5A" w:rsidRDefault="00435313" w:rsidP="00695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389F" w:rsidRPr="00A03A5A" w:rsidRDefault="0031389F" w:rsidP="00695A0D">
      <w:pPr>
        <w:ind w:firstLine="709"/>
        <w:jc w:val="right"/>
        <w:rPr>
          <w:sz w:val="28"/>
          <w:szCs w:val="28"/>
        </w:rPr>
      </w:pPr>
    </w:p>
    <w:p w:rsidR="00975E10" w:rsidRPr="00A03A5A" w:rsidRDefault="00901008" w:rsidP="00695A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ООО </w:t>
      </w:r>
      <w:r w:rsidR="006A7853" w:rsidRPr="00A03A5A">
        <w:rPr>
          <w:sz w:val="28"/>
          <w:szCs w:val="28"/>
        </w:rPr>
        <w:t>УК «</w:t>
      </w:r>
      <w:r w:rsidR="0095202D">
        <w:rPr>
          <w:sz w:val="28"/>
          <w:szCs w:val="28"/>
        </w:rPr>
        <w:t>П</w:t>
      </w:r>
      <w:bookmarkStart w:id="0" w:name="_GoBack"/>
      <w:bookmarkEnd w:id="0"/>
      <w:r w:rsidR="0095202D">
        <w:rPr>
          <w:sz w:val="28"/>
          <w:szCs w:val="28"/>
        </w:rPr>
        <w:t>ионер</w:t>
      </w:r>
      <w:r w:rsidR="006A7853" w:rsidRPr="00A03A5A">
        <w:rPr>
          <w:sz w:val="28"/>
          <w:szCs w:val="28"/>
        </w:rPr>
        <w:t>»</w:t>
      </w:r>
    </w:p>
    <w:sectPr w:rsidR="00975E10" w:rsidRPr="00A03A5A" w:rsidSect="00123D63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CB" w:rsidRDefault="00F14ECB" w:rsidP="006A7853">
      <w:r>
        <w:separator/>
      </w:r>
    </w:p>
  </w:endnote>
  <w:endnote w:type="continuationSeparator" w:id="0">
    <w:p w:rsidR="00F14ECB" w:rsidRDefault="00F14ECB" w:rsidP="006A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83" w:rsidRDefault="00070B04" w:rsidP="00F03F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6B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483" w:rsidRDefault="00F14ECB" w:rsidP="000272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2096"/>
      <w:docPartObj>
        <w:docPartGallery w:val="Page Numbers (Bottom of Page)"/>
        <w:docPartUnique/>
      </w:docPartObj>
    </w:sdtPr>
    <w:sdtEndPr/>
    <w:sdtContent>
      <w:p w:rsidR="002117BE" w:rsidRDefault="002117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08">
          <w:rPr>
            <w:noProof/>
          </w:rPr>
          <w:t>7</w:t>
        </w:r>
        <w:r>
          <w:fldChar w:fldCharType="end"/>
        </w:r>
      </w:p>
    </w:sdtContent>
  </w:sdt>
  <w:p w:rsidR="00A46483" w:rsidRDefault="00F14ECB" w:rsidP="000272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CB" w:rsidRDefault="00F14ECB" w:rsidP="006A7853">
      <w:r>
        <w:separator/>
      </w:r>
    </w:p>
  </w:footnote>
  <w:footnote w:type="continuationSeparator" w:id="0">
    <w:p w:rsidR="00F14ECB" w:rsidRDefault="00F14ECB" w:rsidP="006A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181"/>
    <w:multiLevelType w:val="singleLevel"/>
    <w:tmpl w:val="632E5684"/>
    <w:lvl w:ilvl="0">
      <w:start w:val="1"/>
      <w:numFmt w:val="decimal"/>
      <w:lvlText w:val="%1."/>
      <w:legacy w:legacy="1" w:legacySpace="0" w:legacyIndent="246"/>
      <w:lvlJc w:val="left"/>
      <w:rPr>
        <w:rFonts w:ascii="Times New Roman" w:eastAsia="Times New Roman" w:hAnsi="Times New Roman" w:cs="Times New Roman"/>
        <w:b w:val="0"/>
      </w:rPr>
    </w:lvl>
  </w:abstractNum>
  <w:abstractNum w:abstractNumId="1">
    <w:nsid w:val="58311658"/>
    <w:multiLevelType w:val="multilevel"/>
    <w:tmpl w:val="90FC9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9"/>
    <w:rsid w:val="00000743"/>
    <w:rsid w:val="00001683"/>
    <w:rsid w:val="000019E4"/>
    <w:rsid w:val="00001DC8"/>
    <w:rsid w:val="000030F8"/>
    <w:rsid w:val="00004238"/>
    <w:rsid w:val="000046C8"/>
    <w:rsid w:val="00004EEE"/>
    <w:rsid w:val="00005847"/>
    <w:rsid w:val="00005E39"/>
    <w:rsid w:val="00006DF8"/>
    <w:rsid w:val="00007EFD"/>
    <w:rsid w:val="00011113"/>
    <w:rsid w:val="000112CB"/>
    <w:rsid w:val="00011B70"/>
    <w:rsid w:val="00011E3A"/>
    <w:rsid w:val="00012687"/>
    <w:rsid w:val="00013BAF"/>
    <w:rsid w:val="000146B7"/>
    <w:rsid w:val="00015571"/>
    <w:rsid w:val="000159BC"/>
    <w:rsid w:val="000161CE"/>
    <w:rsid w:val="00016686"/>
    <w:rsid w:val="00017474"/>
    <w:rsid w:val="000178D9"/>
    <w:rsid w:val="00017F6A"/>
    <w:rsid w:val="00020173"/>
    <w:rsid w:val="0002163E"/>
    <w:rsid w:val="00021E94"/>
    <w:rsid w:val="000222C4"/>
    <w:rsid w:val="0002245B"/>
    <w:rsid w:val="000228D0"/>
    <w:rsid w:val="00023BAA"/>
    <w:rsid w:val="00023CEA"/>
    <w:rsid w:val="00023F31"/>
    <w:rsid w:val="00024DD0"/>
    <w:rsid w:val="00026F17"/>
    <w:rsid w:val="000274F7"/>
    <w:rsid w:val="00027D5C"/>
    <w:rsid w:val="000308BF"/>
    <w:rsid w:val="000319E9"/>
    <w:rsid w:val="0003224C"/>
    <w:rsid w:val="00032E5C"/>
    <w:rsid w:val="00033847"/>
    <w:rsid w:val="00035EEF"/>
    <w:rsid w:val="000365F6"/>
    <w:rsid w:val="00036FBC"/>
    <w:rsid w:val="0003739B"/>
    <w:rsid w:val="00037A76"/>
    <w:rsid w:val="00037C1C"/>
    <w:rsid w:val="0004049D"/>
    <w:rsid w:val="000407E9"/>
    <w:rsid w:val="00040A0B"/>
    <w:rsid w:val="0004131B"/>
    <w:rsid w:val="0004195D"/>
    <w:rsid w:val="00042090"/>
    <w:rsid w:val="000423D4"/>
    <w:rsid w:val="00043BBF"/>
    <w:rsid w:val="00044DBA"/>
    <w:rsid w:val="0004611E"/>
    <w:rsid w:val="00046DA6"/>
    <w:rsid w:val="00046FA3"/>
    <w:rsid w:val="0004730B"/>
    <w:rsid w:val="00053735"/>
    <w:rsid w:val="00054E53"/>
    <w:rsid w:val="00056D22"/>
    <w:rsid w:val="00056DC3"/>
    <w:rsid w:val="0006268D"/>
    <w:rsid w:val="00063124"/>
    <w:rsid w:val="00063C5B"/>
    <w:rsid w:val="0006486F"/>
    <w:rsid w:val="00064E41"/>
    <w:rsid w:val="00067886"/>
    <w:rsid w:val="00067D25"/>
    <w:rsid w:val="00070B04"/>
    <w:rsid w:val="00070BDF"/>
    <w:rsid w:val="000711BE"/>
    <w:rsid w:val="0007215F"/>
    <w:rsid w:val="0007216E"/>
    <w:rsid w:val="00072513"/>
    <w:rsid w:val="00072AC0"/>
    <w:rsid w:val="000730DA"/>
    <w:rsid w:val="0007310F"/>
    <w:rsid w:val="0007693D"/>
    <w:rsid w:val="000828F6"/>
    <w:rsid w:val="000833A2"/>
    <w:rsid w:val="0008513E"/>
    <w:rsid w:val="00085C35"/>
    <w:rsid w:val="00087254"/>
    <w:rsid w:val="00091B40"/>
    <w:rsid w:val="00094EF0"/>
    <w:rsid w:val="00095279"/>
    <w:rsid w:val="000973B0"/>
    <w:rsid w:val="000A0483"/>
    <w:rsid w:val="000A1C2B"/>
    <w:rsid w:val="000A2865"/>
    <w:rsid w:val="000A3700"/>
    <w:rsid w:val="000A4EA5"/>
    <w:rsid w:val="000A6A46"/>
    <w:rsid w:val="000A7519"/>
    <w:rsid w:val="000A798E"/>
    <w:rsid w:val="000A7B06"/>
    <w:rsid w:val="000B16F9"/>
    <w:rsid w:val="000B1752"/>
    <w:rsid w:val="000B29A9"/>
    <w:rsid w:val="000B2F1F"/>
    <w:rsid w:val="000B3A6B"/>
    <w:rsid w:val="000B4E22"/>
    <w:rsid w:val="000B73C7"/>
    <w:rsid w:val="000B73EC"/>
    <w:rsid w:val="000B7A44"/>
    <w:rsid w:val="000C0E85"/>
    <w:rsid w:val="000C1FAB"/>
    <w:rsid w:val="000C29F0"/>
    <w:rsid w:val="000C2FA6"/>
    <w:rsid w:val="000C3B07"/>
    <w:rsid w:val="000C4082"/>
    <w:rsid w:val="000C53B8"/>
    <w:rsid w:val="000C5DEB"/>
    <w:rsid w:val="000C660C"/>
    <w:rsid w:val="000C6E0A"/>
    <w:rsid w:val="000C6EB1"/>
    <w:rsid w:val="000C6FF1"/>
    <w:rsid w:val="000D06D9"/>
    <w:rsid w:val="000D32B5"/>
    <w:rsid w:val="000D4A23"/>
    <w:rsid w:val="000D592B"/>
    <w:rsid w:val="000D5941"/>
    <w:rsid w:val="000D7402"/>
    <w:rsid w:val="000E0058"/>
    <w:rsid w:val="000E08E9"/>
    <w:rsid w:val="000E1359"/>
    <w:rsid w:val="000E2268"/>
    <w:rsid w:val="000E33C0"/>
    <w:rsid w:val="000E487B"/>
    <w:rsid w:val="000E55C3"/>
    <w:rsid w:val="000E5EFB"/>
    <w:rsid w:val="000E74B3"/>
    <w:rsid w:val="000F0729"/>
    <w:rsid w:val="000F2420"/>
    <w:rsid w:val="000F2DA3"/>
    <w:rsid w:val="000F2E6D"/>
    <w:rsid w:val="000F30A7"/>
    <w:rsid w:val="000F37E2"/>
    <w:rsid w:val="000F451D"/>
    <w:rsid w:val="000F575F"/>
    <w:rsid w:val="000F75DD"/>
    <w:rsid w:val="0010075B"/>
    <w:rsid w:val="001015E3"/>
    <w:rsid w:val="00101F46"/>
    <w:rsid w:val="001058B3"/>
    <w:rsid w:val="0010683C"/>
    <w:rsid w:val="00107B87"/>
    <w:rsid w:val="00111D19"/>
    <w:rsid w:val="0011368F"/>
    <w:rsid w:val="0011447C"/>
    <w:rsid w:val="001144E2"/>
    <w:rsid w:val="00114A8E"/>
    <w:rsid w:val="00115115"/>
    <w:rsid w:val="001157F2"/>
    <w:rsid w:val="0011618A"/>
    <w:rsid w:val="00116756"/>
    <w:rsid w:val="001172C1"/>
    <w:rsid w:val="00120E44"/>
    <w:rsid w:val="001219D3"/>
    <w:rsid w:val="0012228E"/>
    <w:rsid w:val="00123644"/>
    <w:rsid w:val="00123C77"/>
    <w:rsid w:val="00123D63"/>
    <w:rsid w:val="00123E15"/>
    <w:rsid w:val="00125F5D"/>
    <w:rsid w:val="0012736D"/>
    <w:rsid w:val="00130579"/>
    <w:rsid w:val="0013120E"/>
    <w:rsid w:val="001312EB"/>
    <w:rsid w:val="001313AB"/>
    <w:rsid w:val="001315E7"/>
    <w:rsid w:val="00131CE8"/>
    <w:rsid w:val="00132343"/>
    <w:rsid w:val="00132D27"/>
    <w:rsid w:val="001330D8"/>
    <w:rsid w:val="00133216"/>
    <w:rsid w:val="00134209"/>
    <w:rsid w:val="001342BC"/>
    <w:rsid w:val="0013524B"/>
    <w:rsid w:val="001354A8"/>
    <w:rsid w:val="00136568"/>
    <w:rsid w:val="0013677C"/>
    <w:rsid w:val="00136926"/>
    <w:rsid w:val="00137095"/>
    <w:rsid w:val="00137580"/>
    <w:rsid w:val="00137971"/>
    <w:rsid w:val="00137CC1"/>
    <w:rsid w:val="0014001D"/>
    <w:rsid w:val="00141603"/>
    <w:rsid w:val="00141D65"/>
    <w:rsid w:val="0014257B"/>
    <w:rsid w:val="00142A3D"/>
    <w:rsid w:val="00142AE3"/>
    <w:rsid w:val="001444A6"/>
    <w:rsid w:val="00144A4F"/>
    <w:rsid w:val="00146076"/>
    <w:rsid w:val="00146DBB"/>
    <w:rsid w:val="001508E3"/>
    <w:rsid w:val="001516AF"/>
    <w:rsid w:val="0015372B"/>
    <w:rsid w:val="001543D9"/>
    <w:rsid w:val="00154FD9"/>
    <w:rsid w:val="001564D7"/>
    <w:rsid w:val="001568FF"/>
    <w:rsid w:val="00157324"/>
    <w:rsid w:val="001600EE"/>
    <w:rsid w:val="001607DE"/>
    <w:rsid w:val="0016113F"/>
    <w:rsid w:val="001614D2"/>
    <w:rsid w:val="001617CD"/>
    <w:rsid w:val="0016183D"/>
    <w:rsid w:val="001620FA"/>
    <w:rsid w:val="00162EE1"/>
    <w:rsid w:val="00164BF2"/>
    <w:rsid w:val="00166541"/>
    <w:rsid w:val="00166FC7"/>
    <w:rsid w:val="001676DF"/>
    <w:rsid w:val="0017018E"/>
    <w:rsid w:val="00171B93"/>
    <w:rsid w:val="001722A5"/>
    <w:rsid w:val="00172326"/>
    <w:rsid w:val="00172CAF"/>
    <w:rsid w:val="00172D25"/>
    <w:rsid w:val="00173CC9"/>
    <w:rsid w:val="00175872"/>
    <w:rsid w:val="00176166"/>
    <w:rsid w:val="00176639"/>
    <w:rsid w:val="001805D6"/>
    <w:rsid w:val="00180687"/>
    <w:rsid w:val="001821AB"/>
    <w:rsid w:val="00182AB4"/>
    <w:rsid w:val="00184DAE"/>
    <w:rsid w:val="001856FC"/>
    <w:rsid w:val="00185908"/>
    <w:rsid w:val="001865D3"/>
    <w:rsid w:val="00186606"/>
    <w:rsid w:val="001867F2"/>
    <w:rsid w:val="001914A0"/>
    <w:rsid w:val="00193751"/>
    <w:rsid w:val="001937B8"/>
    <w:rsid w:val="00195DA2"/>
    <w:rsid w:val="001971E7"/>
    <w:rsid w:val="001A066A"/>
    <w:rsid w:val="001A10AF"/>
    <w:rsid w:val="001A2563"/>
    <w:rsid w:val="001A7268"/>
    <w:rsid w:val="001A78C3"/>
    <w:rsid w:val="001A7CD6"/>
    <w:rsid w:val="001A7DBD"/>
    <w:rsid w:val="001B0013"/>
    <w:rsid w:val="001B07BE"/>
    <w:rsid w:val="001B14DB"/>
    <w:rsid w:val="001B186C"/>
    <w:rsid w:val="001B2623"/>
    <w:rsid w:val="001B2736"/>
    <w:rsid w:val="001B279A"/>
    <w:rsid w:val="001B3232"/>
    <w:rsid w:val="001B3D0F"/>
    <w:rsid w:val="001B3FBD"/>
    <w:rsid w:val="001B44C8"/>
    <w:rsid w:val="001B50DD"/>
    <w:rsid w:val="001B7105"/>
    <w:rsid w:val="001C1461"/>
    <w:rsid w:val="001C1D32"/>
    <w:rsid w:val="001C2B87"/>
    <w:rsid w:val="001C30BB"/>
    <w:rsid w:val="001C36D3"/>
    <w:rsid w:val="001C4FA4"/>
    <w:rsid w:val="001C63C6"/>
    <w:rsid w:val="001C6780"/>
    <w:rsid w:val="001C68BF"/>
    <w:rsid w:val="001C6F1F"/>
    <w:rsid w:val="001C71E0"/>
    <w:rsid w:val="001D0500"/>
    <w:rsid w:val="001D0F8B"/>
    <w:rsid w:val="001D20E5"/>
    <w:rsid w:val="001D21C9"/>
    <w:rsid w:val="001D4439"/>
    <w:rsid w:val="001D499D"/>
    <w:rsid w:val="001D4E66"/>
    <w:rsid w:val="001D5136"/>
    <w:rsid w:val="001D556E"/>
    <w:rsid w:val="001D5A1F"/>
    <w:rsid w:val="001D6C9C"/>
    <w:rsid w:val="001E04A2"/>
    <w:rsid w:val="001E14AB"/>
    <w:rsid w:val="001E19BC"/>
    <w:rsid w:val="001E1A2C"/>
    <w:rsid w:val="001E1C21"/>
    <w:rsid w:val="001E26FD"/>
    <w:rsid w:val="001E38C8"/>
    <w:rsid w:val="001E3F61"/>
    <w:rsid w:val="001E40F2"/>
    <w:rsid w:val="001E5A07"/>
    <w:rsid w:val="001E5E12"/>
    <w:rsid w:val="001E60F8"/>
    <w:rsid w:val="001E6276"/>
    <w:rsid w:val="001E72A9"/>
    <w:rsid w:val="001E766C"/>
    <w:rsid w:val="001F012D"/>
    <w:rsid w:val="001F1E13"/>
    <w:rsid w:val="001F1E2E"/>
    <w:rsid w:val="001F2CE1"/>
    <w:rsid w:val="001F31A8"/>
    <w:rsid w:val="001F352F"/>
    <w:rsid w:val="001F35A7"/>
    <w:rsid w:val="001F3671"/>
    <w:rsid w:val="001F38EF"/>
    <w:rsid w:val="001F4453"/>
    <w:rsid w:val="001F49C2"/>
    <w:rsid w:val="001F540A"/>
    <w:rsid w:val="001F6A88"/>
    <w:rsid w:val="001F6E00"/>
    <w:rsid w:val="001F7B2B"/>
    <w:rsid w:val="002016B0"/>
    <w:rsid w:val="0020177E"/>
    <w:rsid w:val="00204B10"/>
    <w:rsid w:val="00204B11"/>
    <w:rsid w:val="00205CE9"/>
    <w:rsid w:val="00205D3E"/>
    <w:rsid w:val="0020682C"/>
    <w:rsid w:val="00207DA6"/>
    <w:rsid w:val="002117BE"/>
    <w:rsid w:val="00213A21"/>
    <w:rsid w:val="00220962"/>
    <w:rsid w:val="00220D56"/>
    <w:rsid w:val="00221F88"/>
    <w:rsid w:val="00222268"/>
    <w:rsid w:val="00222D5C"/>
    <w:rsid w:val="0022306C"/>
    <w:rsid w:val="0022416D"/>
    <w:rsid w:val="00224690"/>
    <w:rsid w:val="002256BC"/>
    <w:rsid w:val="0022595F"/>
    <w:rsid w:val="0022696E"/>
    <w:rsid w:val="00227401"/>
    <w:rsid w:val="00227A81"/>
    <w:rsid w:val="00231096"/>
    <w:rsid w:val="00231827"/>
    <w:rsid w:val="002346DF"/>
    <w:rsid w:val="0023485E"/>
    <w:rsid w:val="00237348"/>
    <w:rsid w:val="002413A1"/>
    <w:rsid w:val="00242782"/>
    <w:rsid w:val="00243D0D"/>
    <w:rsid w:val="00244991"/>
    <w:rsid w:val="00244D68"/>
    <w:rsid w:val="00244E07"/>
    <w:rsid w:val="002460FD"/>
    <w:rsid w:val="0024716E"/>
    <w:rsid w:val="002507F5"/>
    <w:rsid w:val="00250B12"/>
    <w:rsid w:val="00250B33"/>
    <w:rsid w:val="00251EEF"/>
    <w:rsid w:val="00252FA8"/>
    <w:rsid w:val="0025322A"/>
    <w:rsid w:val="00253D97"/>
    <w:rsid w:val="002549D6"/>
    <w:rsid w:val="00254BD2"/>
    <w:rsid w:val="00254C7B"/>
    <w:rsid w:val="00257E97"/>
    <w:rsid w:val="00261709"/>
    <w:rsid w:val="00261908"/>
    <w:rsid w:val="00262B8E"/>
    <w:rsid w:val="00263700"/>
    <w:rsid w:val="00263777"/>
    <w:rsid w:val="00272274"/>
    <w:rsid w:val="002726C1"/>
    <w:rsid w:val="00272963"/>
    <w:rsid w:val="002736FB"/>
    <w:rsid w:val="00273BD7"/>
    <w:rsid w:val="00273E20"/>
    <w:rsid w:val="0027404C"/>
    <w:rsid w:val="002740FD"/>
    <w:rsid w:val="00275E21"/>
    <w:rsid w:val="0027634B"/>
    <w:rsid w:val="0027718D"/>
    <w:rsid w:val="002805FC"/>
    <w:rsid w:val="00280640"/>
    <w:rsid w:val="00281512"/>
    <w:rsid w:val="002822A3"/>
    <w:rsid w:val="00282CD4"/>
    <w:rsid w:val="00282D04"/>
    <w:rsid w:val="002864E2"/>
    <w:rsid w:val="00286800"/>
    <w:rsid w:val="00286E91"/>
    <w:rsid w:val="00287CCF"/>
    <w:rsid w:val="00293B07"/>
    <w:rsid w:val="00294B14"/>
    <w:rsid w:val="002956F1"/>
    <w:rsid w:val="00296A52"/>
    <w:rsid w:val="00297C07"/>
    <w:rsid w:val="002A0394"/>
    <w:rsid w:val="002A0E29"/>
    <w:rsid w:val="002A24F9"/>
    <w:rsid w:val="002A264A"/>
    <w:rsid w:val="002A2F4F"/>
    <w:rsid w:val="002A3C43"/>
    <w:rsid w:val="002A3D37"/>
    <w:rsid w:val="002A592D"/>
    <w:rsid w:val="002A6E20"/>
    <w:rsid w:val="002A7AFA"/>
    <w:rsid w:val="002A7E65"/>
    <w:rsid w:val="002B10F6"/>
    <w:rsid w:val="002B230A"/>
    <w:rsid w:val="002B4358"/>
    <w:rsid w:val="002B4CA6"/>
    <w:rsid w:val="002B5877"/>
    <w:rsid w:val="002B631F"/>
    <w:rsid w:val="002B7FD2"/>
    <w:rsid w:val="002C6194"/>
    <w:rsid w:val="002D0DBC"/>
    <w:rsid w:val="002D1021"/>
    <w:rsid w:val="002D1049"/>
    <w:rsid w:val="002D23E1"/>
    <w:rsid w:val="002D278C"/>
    <w:rsid w:val="002D299D"/>
    <w:rsid w:val="002D415C"/>
    <w:rsid w:val="002D4B90"/>
    <w:rsid w:val="002D4C2C"/>
    <w:rsid w:val="002D4CF7"/>
    <w:rsid w:val="002D5867"/>
    <w:rsid w:val="002D5AE9"/>
    <w:rsid w:val="002D5F50"/>
    <w:rsid w:val="002D618B"/>
    <w:rsid w:val="002D69A9"/>
    <w:rsid w:val="002D7535"/>
    <w:rsid w:val="002E1BA9"/>
    <w:rsid w:val="002E1EF6"/>
    <w:rsid w:val="002E2F5D"/>
    <w:rsid w:val="002E37A9"/>
    <w:rsid w:val="002E4D2F"/>
    <w:rsid w:val="002E5020"/>
    <w:rsid w:val="002E5113"/>
    <w:rsid w:val="002E626C"/>
    <w:rsid w:val="002E639A"/>
    <w:rsid w:val="002E74E5"/>
    <w:rsid w:val="002E74FF"/>
    <w:rsid w:val="002F0107"/>
    <w:rsid w:val="002F0E7D"/>
    <w:rsid w:val="002F1D56"/>
    <w:rsid w:val="002F1D7D"/>
    <w:rsid w:val="002F3791"/>
    <w:rsid w:val="002F5AAB"/>
    <w:rsid w:val="002F7926"/>
    <w:rsid w:val="00301799"/>
    <w:rsid w:val="00302460"/>
    <w:rsid w:val="00302F68"/>
    <w:rsid w:val="00303916"/>
    <w:rsid w:val="00303A90"/>
    <w:rsid w:val="00303E83"/>
    <w:rsid w:val="00305AEB"/>
    <w:rsid w:val="00305DEC"/>
    <w:rsid w:val="00306D2E"/>
    <w:rsid w:val="003073E8"/>
    <w:rsid w:val="00311A6D"/>
    <w:rsid w:val="00313360"/>
    <w:rsid w:val="0031389F"/>
    <w:rsid w:val="00314955"/>
    <w:rsid w:val="003149DC"/>
    <w:rsid w:val="00315472"/>
    <w:rsid w:val="00315A55"/>
    <w:rsid w:val="003160C7"/>
    <w:rsid w:val="00317400"/>
    <w:rsid w:val="00317CE8"/>
    <w:rsid w:val="00320122"/>
    <w:rsid w:val="00320267"/>
    <w:rsid w:val="0032326F"/>
    <w:rsid w:val="003233EE"/>
    <w:rsid w:val="0032357F"/>
    <w:rsid w:val="00323C71"/>
    <w:rsid w:val="003252C2"/>
    <w:rsid w:val="00326627"/>
    <w:rsid w:val="00327BD7"/>
    <w:rsid w:val="00330616"/>
    <w:rsid w:val="00332468"/>
    <w:rsid w:val="00332DE5"/>
    <w:rsid w:val="003337B0"/>
    <w:rsid w:val="00333A6A"/>
    <w:rsid w:val="003348A3"/>
    <w:rsid w:val="00337124"/>
    <w:rsid w:val="00337761"/>
    <w:rsid w:val="00340B8E"/>
    <w:rsid w:val="00340FCB"/>
    <w:rsid w:val="00344A8C"/>
    <w:rsid w:val="00344E04"/>
    <w:rsid w:val="003501DA"/>
    <w:rsid w:val="0035067C"/>
    <w:rsid w:val="0035137D"/>
    <w:rsid w:val="0035196D"/>
    <w:rsid w:val="00352984"/>
    <w:rsid w:val="00352D7B"/>
    <w:rsid w:val="0035355F"/>
    <w:rsid w:val="003539C0"/>
    <w:rsid w:val="00353DB7"/>
    <w:rsid w:val="00354925"/>
    <w:rsid w:val="003549FB"/>
    <w:rsid w:val="00355853"/>
    <w:rsid w:val="00357D78"/>
    <w:rsid w:val="003600BB"/>
    <w:rsid w:val="003603A3"/>
    <w:rsid w:val="00360A59"/>
    <w:rsid w:val="003611AF"/>
    <w:rsid w:val="00364332"/>
    <w:rsid w:val="003647AE"/>
    <w:rsid w:val="00370098"/>
    <w:rsid w:val="00370324"/>
    <w:rsid w:val="003708C0"/>
    <w:rsid w:val="00370DD5"/>
    <w:rsid w:val="003733BA"/>
    <w:rsid w:val="0037340F"/>
    <w:rsid w:val="003743C4"/>
    <w:rsid w:val="00376876"/>
    <w:rsid w:val="00377A46"/>
    <w:rsid w:val="00377E0F"/>
    <w:rsid w:val="0038001C"/>
    <w:rsid w:val="00380B9B"/>
    <w:rsid w:val="00381777"/>
    <w:rsid w:val="003821E3"/>
    <w:rsid w:val="0038240D"/>
    <w:rsid w:val="00384374"/>
    <w:rsid w:val="0038577A"/>
    <w:rsid w:val="003863B2"/>
    <w:rsid w:val="003867DC"/>
    <w:rsid w:val="0038701C"/>
    <w:rsid w:val="00387B2B"/>
    <w:rsid w:val="00394569"/>
    <w:rsid w:val="00394F3A"/>
    <w:rsid w:val="00395CD7"/>
    <w:rsid w:val="003960AC"/>
    <w:rsid w:val="00396695"/>
    <w:rsid w:val="0039753F"/>
    <w:rsid w:val="00397C01"/>
    <w:rsid w:val="003A2E30"/>
    <w:rsid w:val="003A404E"/>
    <w:rsid w:val="003A4FE7"/>
    <w:rsid w:val="003A67DC"/>
    <w:rsid w:val="003A7A30"/>
    <w:rsid w:val="003B04FF"/>
    <w:rsid w:val="003B3A92"/>
    <w:rsid w:val="003B4D96"/>
    <w:rsid w:val="003B5B9F"/>
    <w:rsid w:val="003B6405"/>
    <w:rsid w:val="003B6C61"/>
    <w:rsid w:val="003C23CC"/>
    <w:rsid w:val="003C2AB4"/>
    <w:rsid w:val="003C2F7C"/>
    <w:rsid w:val="003C463B"/>
    <w:rsid w:val="003C46B6"/>
    <w:rsid w:val="003C47D3"/>
    <w:rsid w:val="003C5384"/>
    <w:rsid w:val="003C5CAF"/>
    <w:rsid w:val="003C6326"/>
    <w:rsid w:val="003C7C48"/>
    <w:rsid w:val="003D0675"/>
    <w:rsid w:val="003D1230"/>
    <w:rsid w:val="003D1999"/>
    <w:rsid w:val="003D2218"/>
    <w:rsid w:val="003D2B65"/>
    <w:rsid w:val="003D2C90"/>
    <w:rsid w:val="003D36EF"/>
    <w:rsid w:val="003D5067"/>
    <w:rsid w:val="003D5B3C"/>
    <w:rsid w:val="003D6F4C"/>
    <w:rsid w:val="003D700D"/>
    <w:rsid w:val="003E191A"/>
    <w:rsid w:val="003E2F8D"/>
    <w:rsid w:val="003E4227"/>
    <w:rsid w:val="003E4236"/>
    <w:rsid w:val="003E45D8"/>
    <w:rsid w:val="003E4CB0"/>
    <w:rsid w:val="003E5B17"/>
    <w:rsid w:val="003E6F1B"/>
    <w:rsid w:val="003E6F6A"/>
    <w:rsid w:val="003F051A"/>
    <w:rsid w:val="003F0C7D"/>
    <w:rsid w:val="003F1DA7"/>
    <w:rsid w:val="003F3CDE"/>
    <w:rsid w:val="003F745C"/>
    <w:rsid w:val="003F7BFE"/>
    <w:rsid w:val="004033D1"/>
    <w:rsid w:val="004046A8"/>
    <w:rsid w:val="00407274"/>
    <w:rsid w:val="00410EC9"/>
    <w:rsid w:val="00411DEA"/>
    <w:rsid w:val="004140F1"/>
    <w:rsid w:val="00414CEF"/>
    <w:rsid w:val="004163EB"/>
    <w:rsid w:val="004205C8"/>
    <w:rsid w:val="0042074B"/>
    <w:rsid w:val="00421026"/>
    <w:rsid w:val="00421CE3"/>
    <w:rsid w:val="00421FE6"/>
    <w:rsid w:val="0042331C"/>
    <w:rsid w:val="00423AB4"/>
    <w:rsid w:val="00425CE6"/>
    <w:rsid w:val="0042630B"/>
    <w:rsid w:val="00426DC6"/>
    <w:rsid w:val="00426F02"/>
    <w:rsid w:val="004278E0"/>
    <w:rsid w:val="004306F3"/>
    <w:rsid w:val="0043185A"/>
    <w:rsid w:val="00431947"/>
    <w:rsid w:val="0043207B"/>
    <w:rsid w:val="004330DF"/>
    <w:rsid w:val="00433E96"/>
    <w:rsid w:val="00433FF5"/>
    <w:rsid w:val="00435313"/>
    <w:rsid w:val="004354DE"/>
    <w:rsid w:val="00435D5E"/>
    <w:rsid w:val="004365CC"/>
    <w:rsid w:val="004368C8"/>
    <w:rsid w:val="00437209"/>
    <w:rsid w:val="0043761B"/>
    <w:rsid w:val="00440AAF"/>
    <w:rsid w:val="00440F01"/>
    <w:rsid w:val="00441336"/>
    <w:rsid w:val="00441C01"/>
    <w:rsid w:val="00442DCA"/>
    <w:rsid w:val="00443A9A"/>
    <w:rsid w:val="0044411C"/>
    <w:rsid w:val="00444ACC"/>
    <w:rsid w:val="00446E7E"/>
    <w:rsid w:val="004473FD"/>
    <w:rsid w:val="00447E7D"/>
    <w:rsid w:val="00450DA7"/>
    <w:rsid w:val="00451CCC"/>
    <w:rsid w:val="00452DDC"/>
    <w:rsid w:val="004535A1"/>
    <w:rsid w:val="0045468B"/>
    <w:rsid w:val="00454F50"/>
    <w:rsid w:val="00457576"/>
    <w:rsid w:val="00461B50"/>
    <w:rsid w:val="00461EE3"/>
    <w:rsid w:val="0046301D"/>
    <w:rsid w:val="0046352A"/>
    <w:rsid w:val="004635C3"/>
    <w:rsid w:val="00463F34"/>
    <w:rsid w:val="004647EA"/>
    <w:rsid w:val="00464F64"/>
    <w:rsid w:val="00465306"/>
    <w:rsid w:val="0046543B"/>
    <w:rsid w:val="0046551B"/>
    <w:rsid w:val="0046582C"/>
    <w:rsid w:val="004706EE"/>
    <w:rsid w:val="0047080E"/>
    <w:rsid w:val="00473B45"/>
    <w:rsid w:val="00474BD8"/>
    <w:rsid w:val="00474DC2"/>
    <w:rsid w:val="004758B8"/>
    <w:rsid w:val="00475A1F"/>
    <w:rsid w:val="00475DAA"/>
    <w:rsid w:val="00475FAB"/>
    <w:rsid w:val="00476114"/>
    <w:rsid w:val="00476169"/>
    <w:rsid w:val="00476348"/>
    <w:rsid w:val="00477616"/>
    <w:rsid w:val="00480AB6"/>
    <w:rsid w:val="00480CA7"/>
    <w:rsid w:val="00482DE9"/>
    <w:rsid w:val="00485240"/>
    <w:rsid w:val="0048528A"/>
    <w:rsid w:val="00487FE4"/>
    <w:rsid w:val="00490AD5"/>
    <w:rsid w:val="00490E05"/>
    <w:rsid w:val="004911BB"/>
    <w:rsid w:val="0049222D"/>
    <w:rsid w:val="004929DE"/>
    <w:rsid w:val="00493753"/>
    <w:rsid w:val="0049648F"/>
    <w:rsid w:val="004A194C"/>
    <w:rsid w:val="004A24C5"/>
    <w:rsid w:val="004A267E"/>
    <w:rsid w:val="004A2BC3"/>
    <w:rsid w:val="004A3112"/>
    <w:rsid w:val="004A5959"/>
    <w:rsid w:val="004A5B2A"/>
    <w:rsid w:val="004A5DA0"/>
    <w:rsid w:val="004A70E9"/>
    <w:rsid w:val="004B0084"/>
    <w:rsid w:val="004B0086"/>
    <w:rsid w:val="004B10F3"/>
    <w:rsid w:val="004B23D9"/>
    <w:rsid w:val="004B32AF"/>
    <w:rsid w:val="004B3333"/>
    <w:rsid w:val="004B3B58"/>
    <w:rsid w:val="004B51F7"/>
    <w:rsid w:val="004B536F"/>
    <w:rsid w:val="004C1B30"/>
    <w:rsid w:val="004C215A"/>
    <w:rsid w:val="004C25AF"/>
    <w:rsid w:val="004C38F9"/>
    <w:rsid w:val="004C3E69"/>
    <w:rsid w:val="004C5822"/>
    <w:rsid w:val="004C5CAA"/>
    <w:rsid w:val="004C5D5B"/>
    <w:rsid w:val="004C5F68"/>
    <w:rsid w:val="004D0937"/>
    <w:rsid w:val="004D09DD"/>
    <w:rsid w:val="004D0DB3"/>
    <w:rsid w:val="004D1822"/>
    <w:rsid w:val="004D3BFC"/>
    <w:rsid w:val="004E138B"/>
    <w:rsid w:val="004E230C"/>
    <w:rsid w:val="004E23C5"/>
    <w:rsid w:val="004E2AC1"/>
    <w:rsid w:val="004E48AA"/>
    <w:rsid w:val="004E5477"/>
    <w:rsid w:val="004E5F82"/>
    <w:rsid w:val="004E787D"/>
    <w:rsid w:val="004F0332"/>
    <w:rsid w:val="004F06C5"/>
    <w:rsid w:val="004F116E"/>
    <w:rsid w:val="004F36D3"/>
    <w:rsid w:val="004F3ECF"/>
    <w:rsid w:val="004F4283"/>
    <w:rsid w:val="004F43EB"/>
    <w:rsid w:val="004F43FA"/>
    <w:rsid w:val="004F456F"/>
    <w:rsid w:val="004F4AB3"/>
    <w:rsid w:val="004F5A19"/>
    <w:rsid w:val="004F61DE"/>
    <w:rsid w:val="005012E8"/>
    <w:rsid w:val="005033F4"/>
    <w:rsid w:val="0050355D"/>
    <w:rsid w:val="00503EDD"/>
    <w:rsid w:val="00503F25"/>
    <w:rsid w:val="00504AC8"/>
    <w:rsid w:val="00504B34"/>
    <w:rsid w:val="005067AD"/>
    <w:rsid w:val="00507066"/>
    <w:rsid w:val="0050796F"/>
    <w:rsid w:val="00510370"/>
    <w:rsid w:val="00511B55"/>
    <w:rsid w:val="00511E36"/>
    <w:rsid w:val="005121AF"/>
    <w:rsid w:val="005122B4"/>
    <w:rsid w:val="00512859"/>
    <w:rsid w:val="00514717"/>
    <w:rsid w:val="00514850"/>
    <w:rsid w:val="005164C0"/>
    <w:rsid w:val="00517297"/>
    <w:rsid w:val="00517596"/>
    <w:rsid w:val="00517736"/>
    <w:rsid w:val="00520B7D"/>
    <w:rsid w:val="00520F07"/>
    <w:rsid w:val="00521662"/>
    <w:rsid w:val="00521CF2"/>
    <w:rsid w:val="0052257B"/>
    <w:rsid w:val="00522A2B"/>
    <w:rsid w:val="00523888"/>
    <w:rsid w:val="00523957"/>
    <w:rsid w:val="0052429C"/>
    <w:rsid w:val="005256B1"/>
    <w:rsid w:val="0052638A"/>
    <w:rsid w:val="00526485"/>
    <w:rsid w:val="005265BA"/>
    <w:rsid w:val="0052782F"/>
    <w:rsid w:val="005300C3"/>
    <w:rsid w:val="00530210"/>
    <w:rsid w:val="00531F4F"/>
    <w:rsid w:val="0053367B"/>
    <w:rsid w:val="00533ED2"/>
    <w:rsid w:val="005354F2"/>
    <w:rsid w:val="00537DA7"/>
    <w:rsid w:val="00540303"/>
    <w:rsid w:val="00540928"/>
    <w:rsid w:val="00541A56"/>
    <w:rsid w:val="0054448F"/>
    <w:rsid w:val="005479D1"/>
    <w:rsid w:val="005534F1"/>
    <w:rsid w:val="005548E8"/>
    <w:rsid w:val="0055666C"/>
    <w:rsid w:val="005602A6"/>
    <w:rsid w:val="0056122D"/>
    <w:rsid w:val="005615F1"/>
    <w:rsid w:val="00561613"/>
    <w:rsid w:val="00561CA7"/>
    <w:rsid w:val="005624ED"/>
    <w:rsid w:val="00564F00"/>
    <w:rsid w:val="00565D58"/>
    <w:rsid w:val="0056767E"/>
    <w:rsid w:val="00567ADB"/>
    <w:rsid w:val="00571BB5"/>
    <w:rsid w:val="00571FD5"/>
    <w:rsid w:val="00574A45"/>
    <w:rsid w:val="00575ECF"/>
    <w:rsid w:val="00576ECC"/>
    <w:rsid w:val="00577013"/>
    <w:rsid w:val="005804DF"/>
    <w:rsid w:val="00580DB0"/>
    <w:rsid w:val="00582702"/>
    <w:rsid w:val="00584104"/>
    <w:rsid w:val="00585FBD"/>
    <w:rsid w:val="0058656C"/>
    <w:rsid w:val="00587ED4"/>
    <w:rsid w:val="005903C2"/>
    <w:rsid w:val="0059095D"/>
    <w:rsid w:val="005911E4"/>
    <w:rsid w:val="0059169B"/>
    <w:rsid w:val="005917BD"/>
    <w:rsid w:val="00591D34"/>
    <w:rsid w:val="00592099"/>
    <w:rsid w:val="00593E56"/>
    <w:rsid w:val="005965E7"/>
    <w:rsid w:val="00597185"/>
    <w:rsid w:val="005A0F12"/>
    <w:rsid w:val="005A14C2"/>
    <w:rsid w:val="005A1C3A"/>
    <w:rsid w:val="005A2D22"/>
    <w:rsid w:val="005A35B5"/>
    <w:rsid w:val="005A395E"/>
    <w:rsid w:val="005A4564"/>
    <w:rsid w:val="005A59A6"/>
    <w:rsid w:val="005A5F03"/>
    <w:rsid w:val="005A6FAE"/>
    <w:rsid w:val="005B29E8"/>
    <w:rsid w:val="005B734B"/>
    <w:rsid w:val="005C0CC1"/>
    <w:rsid w:val="005C1458"/>
    <w:rsid w:val="005C38D9"/>
    <w:rsid w:val="005C3DF8"/>
    <w:rsid w:val="005C52D8"/>
    <w:rsid w:val="005C5EC4"/>
    <w:rsid w:val="005C5F69"/>
    <w:rsid w:val="005C6C61"/>
    <w:rsid w:val="005C6EE8"/>
    <w:rsid w:val="005D0A01"/>
    <w:rsid w:val="005D0B8E"/>
    <w:rsid w:val="005D2337"/>
    <w:rsid w:val="005D2CBA"/>
    <w:rsid w:val="005D2E04"/>
    <w:rsid w:val="005D3339"/>
    <w:rsid w:val="005D384C"/>
    <w:rsid w:val="005D3AE1"/>
    <w:rsid w:val="005D4ABC"/>
    <w:rsid w:val="005D4B12"/>
    <w:rsid w:val="005D5C73"/>
    <w:rsid w:val="005D61AF"/>
    <w:rsid w:val="005E1030"/>
    <w:rsid w:val="005E1315"/>
    <w:rsid w:val="005E2426"/>
    <w:rsid w:val="005E3A90"/>
    <w:rsid w:val="005E468B"/>
    <w:rsid w:val="005E5096"/>
    <w:rsid w:val="005E5236"/>
    <w:rsid w:val="005E637C"/>
    <w:rsid w:val="005E71E8"/>
    <w:rsid w:val="005F0C05"/>
    <w:rsid w:val="005F13FC"/>
    <w:rsid w:val="005F3340"/>
    <w:rsid w:val="005F38C6"/>
    <w:rsid w:val="005F4247"/>
    <w:rsid w:val="005F4DF1"/>
    <w:rsid w:val="005F515D"/>
    <w:rsid w:val="005F5255"/>
    <w:rsid w:val="005F620B"/>
    <w:rsid w:val="005F6333"/>
    <w:rsid w:val="005F685D"/>
    <w:rsid w:val="005F71F4"/>
    <w:rsid w:val="005F7520"/>
    <w:rsid w:val="005F7995"/>
    <w:rsid w:val="005F79EA"/>
    <w:rsid w:val="006004EE"/>
    <w:rsid w:val="00600C7F"/>
    <w:rsid w:val="00601026"/>
    <w:rsid w:val="00602DAC"/>
    <w:rsid w:val="0060353E"/>
    <w:rsid w:val="0060474A"/>
    <w:rsid w:val="006059F1"/>
    <w:rsid w:val="00606CAB"/>
    <w:rsid w:val="00606E2B"/>
    <w:rsid w:val="00607558"/>
    <w:rsid w:val="00612484"/>
    <w:rsid w:val="00612D04"/>
    <w:rsid w:val="00613100"/>
    <w:rsid w:val="00613E6B"/>
    <w:rsid w:val="00615337"/>
    <w:rsid w:val="00621522"/>
    <w:rsid w:val="00621C09"/>
    <w:rsid w:val="00621E25"/>
    <w:rsid w:val="00623AA2"/>
    <w:rsid w:val="00623AA9"/>
    <w:rsid w:val="00623DA7"/>
    <w:rsid w:val="00624132"/>
    <w:rsid w:val="006266DB"/>
    <w:rsid w:val="0063060E"/>
    <w:rsid w:val="0063179B"/>
    <w:rsid w:val="00631AB9"/>
    <w:rsid w:val="006329E4"/>
    <w:rsid w:val="00633341"/>
    <w:rsid w:val="006334FE"/>
    <w:rsid w:val="00634234"/>
    <w:rsid w:val="0063434C"/>
    <w:rsid w:val="0063511E"/>
    <w:rsid w:val="0063544C"/>
    <w:rsid w:val="00636896"/>
    <w:rsid w:val="00636A4D"/>
    <w:rsid w:val="00640837"/>
    <w:rsid w:val="00640C0A"/>
    <w:rsid w:val="00643FA8"/>
    <w:rsid w:val="006441B4"/>
    <w:rsid w:val="00644C61"/>
    <w:rsid w:val="006459DA"/>
    <w:rsid w:val="00646291"/>
    <w:rsid w:val="00646303"/>
    <w:rsid w:val="00650B07"/>
    <w:rsid w:val="00650E6F"/>
    <w:rsid w:val="00650F10"/>
    <w:rsid w:val="00651AA0"/>
    <w:rsid w:val="00652469"/>
    <w:rsid w:val="00652981"/>
    <w:rsid w:val="00652C85"/>
    <w:rsid w:val="0065325B"/>
    <w:rsid w:val="006538B1"/>
    <w:rsid w:val="00653EC2"/>
    <w:rsid w:val="00653FBD"/>
    <w:rsid w:val="006548F3"/>
    <w:rsid w:val="006558D9"/>
    <w:rsid w:val="0065732D"/>
    <w:rsid w:val="00657E13"/>
    <w:rsid w:val="00657EE8"/>
    <w:rsid w:val="0066157C"/>
    <w:rsid w:val="00661A63"/>
    <w:rsid w:val="006629A9"/>
    <w:rsid w:val="00662E87"/>
    <w:rsid w:val="00663D05"/>
    <w:rsid w:val="00664B48"/>
    <w:rsid w:val="0066551F"/>
    <w:rsid w:val="00665C98"/>
    <w:rsid w:val="00665E0D"/>
    <w:rsid w:val="0066602F"/>
    <w:rsid w:val="00666FB7"/>
    <w:rsid w:val="00670A26"/>
    <w:rsid w:val="00670E9C"/>
    <w:rsid w:val="00671CC2"/>
    <w:rsid w:val="006727AB"/>
    <w:rsid w:val="0067429E"/>
    <w:rsid w:val="00674614"/>
    <w:rsid w:val="00674C19"/>
    <w:rsid w:val="0067581B"/>
    <w:rsid w:val="006760D5"/>
    <w:rsid w:val="006763FF"/>
    <w:rsid w:val="00676489"/>
    <w:rsid w:val="00677FD0"/>
    <w:rsid w:val="006802FD"/>
    <w:rsid w:val="006807C9"/>
    <w:rsid w:val="0068087A"/>
    <w:rsid w:val="00681C1F"/>
    <w:rsid w:val="00681EBF"/>
    <w:rsid w:val="0068298F"/>
    <w:rsid w:val="00683DC4"/>
    <w:rsid w:val="00684AF3"/>
    <w:rsid w:val="0068636E"/>
    <w:rsid w:val="00686470"/>
    <w:rsid w:val="00687458"/>
    <w:rsid w:val="00687995"/>
    <w:rsid w:val="0069059C"/>
    <w:rsid w:val="00690740"/>
    <w:rsid w:val="00691556"/>
    <w:rsid w:val="00691DAF"/>
    <w:rsid w:val="00691FD3"/>
    <w:rsid w:val="00692D87"/>
    <w:rsid w:val="00692EED"/>
    <w:rsid w:val="006936B5"/>
    <w:rsid w:val="00693AA5"/>
    <w:rsid w:val="00693F70"/>
    <w:rsid w:val="00694540"/>
    <w:rsid w:val="00695373"/>
    <w:rsid w:val="00695A0D"/>
    <w:rsid w:val="00696C77"/>
    <w:rsid w:val="006A1495"/>
    <w:rsid w:val="006A1A5B"/>
    <w:rsid w:val="006A23AF"/>
    <w:rsid w:val="006A3033"/>
    <w:rsid w:val="006A41EC"/>
    <w:rsid w:val="006A451B"/>
    <w:rsid w:val="006A6D17"/>
    <w:rsid w:val="006A784C"/>
    <w:rsid w:val="006A7853"/>
    <w:rsid w:val="006A7AE7"/>
    <w:rsid w:val="006A7F7B"/>
    <w:rsid w:val="006B1B8C"/>
    <w:rsid w:val="006B2388"/>
    <w:rsid w:val="006B25D9"/>
    <w:rsid w:val="006B2A08"/>
    <w:rsid w:val="006B5410"/>
    <w:rsid w:val="006B5CC8"/>
    <w:rsid w:val="006B686A"/>
    <w:rsid w:val="006B7B9A"/>
    <w:rsid w:val="006C0614"/>
    <w:rsid w:val="006C0B6E"/>
    <w:rsid w:val="006C1E9E"/>
    <w:rsid w:val="006C22C8"/>
    <w:rsid w:val="006C2916"/>
    <w:rsid w:val="006C3380"/>
    <w:rsid w:val="006C43BA"/>
    <w:rsid w:val="006C51B2"/>
    <w:rsid w:val="006C56D8"/>
    <w:rsid w:val="006C5C1C"/>
    <w:rsid w:val="006C603A"/>
    <w:rsid w:val="006C6775"/>
    <w:rsid w:val="006C7383"/>
    <w:rsid w:val="006C74BB"/>
    <w:rsid w:val="006D0853"/>
    <w:rsid w:val="006D095E"/>
    <w:rsid w:val="006D18C7"/>
    <w:rsid w:val="006D29D2"/>
    <w:rsid w:val="006D3B0D"/>
    <w:rsid w:val="006D44CC"/>
    <w:rsid w:val="006D50E3"/>
    <w:rsid w:val="006D5BF3"/>
    <w:rsid w:val="006D7C0E"/>
    <w:rsid w:val="006D7F58"/>
    <w:rsid w:val="006E0313"/>
    <w:rsid w:val="006E0B2F"/>
    <w:rsid w:val="006E15A0"/>
    <w:rsid w:val="006E1914"/>
    <w:rsid w:val="006E34F8"/>
    <w:rsid w:val="006E3863"/>
    <w:rsid w:val="006E4DE6"/>
    <w:rsid w:val="006E5BAB"/>
    <w:rsid w:val="006E6973"/>
    <w:rsid w:val="006E7F48"/>
    <w:rsid w:val="006F0AEA"/>
    <w:rsid w:val="006F0B4F"/>
    <w:rsid w:val="006F1C7A"/>
    <w:rsid w:val="006F272D"/>
    <w:rsid w:val="006F3570"/>
    <w:rsid w:val="006F4AD2"/>
    <w:rsid w:val="006F5833"/>
    <w:rsid w:val="006F5ABD"/>
    <w:rsid w:val="006F7390"/>
    <w:rsid w:val="006F7BB3"/>
    <w:rsid w:val="007010A0"/>
    <w:rsid w:val="00701DCF"/>
    <w:rsid w:val="00701E9E"/>
    <w:rsid w:val="00701F2F"/>
    <w:rsid w:val="007020EC"/>
    <w:rsid w:val="0070299A"/>
    <w:rsid w:val="00706777"/>
    <w:rsid w:val="00706FAD"/>
    <w:rsid w:val="00711457"/>
    <w:rsid w:val="007124AD"/>
    <w:rsid w:val="00712EC9"/>
    <w:rsid w:val="00713960"/>
    <w:rsid w:val="00714EEC"/>
    <w:rsid w:val="007162F6"/>
    <w:rsid w:val="007164E4"/>
    <w:rsid w:val="007169EB"/>
    <w:rsid w:val="00716C50"/>
    <w:rsid w:val="00717383"/>
    <w:rsid w:val="00720A7B"/>
    <w:rsid w:val="007225B3"/>
    <w:rsid w:val="00722B79"/>
    <w:rsid w:val="00723A62"/>
    <w:rsid w:val="00723E0B"/>
    <w:rsid w:val="00725493"/>
    <w:rsid w:val="00725884"/>
    <w:rsid w:val="007261E6"/>
    <w:rsid w:val="0072646B"/>
    <w:rsid w:val="007310C3"/>
    <w:rsid w:val="00731650"/>
    <w:rsid w:val="00731AC9"/>
    <w:rsid w:val="0073210A"/>
    <w:rsid w:val="0073279C"/>
    <w:rsid w:val="0073291B"/>
    <w:rsid w:val="00734B5A"/>
    <w:rsid w:val="00736759"/>
    <w:rsid w:val="00736799"/>
    <w:rsid w:val="00736EED"/>
    <w:rsid w:val="00740393"/>
    <w:rsid w:val="00740821"/>
    <w:rsid w:val="007425C7"/>
    <w:rsid w:val="00742913"/>
    <w:rsid w:val="00743B84"/>
    <w:rsid w:val="007461EC"/>
    <w:rsid w:val="0074671A"/>
    <w:rsid w:val="0075026E"/>
    <w:rsid w:val="00750A64"/>
    <w:rsid w:val="00750DF6"/>
    <w:rsid w:val="00752A7B"/>
    <w:rsid w:val="0075380B"/>
    <w:rsid w:val="00753B01"/>
    <w:rsid w:val="00754754"/>
    <w:rsid w:val="00760E26"/>
    <w:rsid w:val="00761D4A"/>
    <w:rsid w:val="00762162"/>
    <w:rsid w:val="00762711"/>
    <w:rsid w:val="00762973"/>
    <w:rsid w:val="00762FA2"/>
    <w:rsid w:val="007632C6"/>
    <w:rsid w:val="00763CB6"/>
    <w:rsid w:val="00764953"/>
    <w:rsid w:val="00765398"/>
    <w:rsid w:val="0076740A"/>
    <w:rsid w:val="00767CEE"/>
    <w:rsid w:val="00771629"/>
    <w:rsid w:val="007727D8"/>
    <w:rsid w:val="00773130"/>
    <w:rsid w:val="0077503B"/>
    <w:rsid w:val="00775191"/>
    <w:rsid w:val="007754AE"/>
    <w:rsid w:val="00775683"/>
    <w:rsid w:val="007808B1"/>
    <w:rsid w:val="00782E70"/>
    <w:rsid w:val="007837C5"/>
    <w:rsid w:val="007863CA"/>
    <w:rsid w:val="00786516"/>
    <w:rsid w:val="00786D69"/>
    <w:rsid w:val="00791B50"/>
    <w:rsid w:val="00793531"/>
    <w:rsid w:val="00795625"/>
    <w:rsid w:val="00796C33"/>
    <w:rsid w:val="00797EBB"/>
    <w:rsid w:val="007A0683"/>
    <w:rsid w:val="007A0BFD"/>
    <w:rsid w:val="007A2101"/>
    <w:rsid w:val="007A3626"/>
    <w:rsid w:val="007A52AF"/>
    <w:rsid w:val="007A6138"/>
    <w:rsid w:val="007A7A3C"/>
    <w:rsid w:val="007A7DB3"/>
    <w:rsid w:val="007B13C3"/>
    <w:rsid w:val="007B3EBC"/>
    <w:rsid w:val="007B583D"/>
    <w:rsid w:val="007B69A5"/>
    <w:rsid w:val="007B705F"/>
    <w:rsid w:val="007C10DF"/>
    <w:rsid w:val="007C4949"/>
    <w:rsid w:val="007C4BCD"/>
    <w:rsid w:val="007C5773"/>
    <w:rsid w:val="007C5917"/>
    <w:rsid w:val="007C705D"/>
    <w:rsid w:val="007C762C"/>
    <w:rsid w:val="007D4A91"/>
    <w:rsid w:val="007D6CB8"/>
    <w:rsid w:val="007D7174"/>
    <w:rsid w:val="007D76CC"/>
    <w:rsid w:val="007D78C0"/>
    <w:rsid w:val="007E0277"/>
    <w:rsid w:val="007E05A6"/>
    <w:rsid w:val="007E1B90"/>
    <w:rsid w:val="007E1D38"/>
    <w:rsid w:val="007E2EC9"/>
    <w:rsid w:val="007E34B0"/>
    <w:rsid w:val="007E5779"/>
    <w:rsid w:val="007E5993"/>
    <w:rsid w:val="007F027E"/>
    <w:rsid w:val="007F1D09"/>
    <w:rsid w:val="007F2AF7"/>
    <w:rsid w:val="007F319A"/>
    <w:rsid w:val="007F34B8"/>
    <w:rsid w:val="007F37AC"/>
    <w:rsid w:val="007F430E"/>
    <w:rsid w:val="007F4829"/>
    <w:rsid w:val="007F50C5"/>
    <w:rsid w:val="007F5102"/>
    <w:rsid w:val="007F53FB"/>
    <w:rsid w:val="007F567C"/>
    <w:rsid w:val="007F5E5C"/>
    <w:rsid w:val="007F6268"/>
    <w:rsid w:val="007F6E2F"/>
    <w:rsid w:val="007F7863"/>
    <w:rsid w:val="007F7F61"/>
    <w:rsid w:val="008010F3"/>
    <w:rsid w:val="0080128D"/>
    <w:rsid w:val="008012F2"/>
    <w:rsid w:val="0080143D"/>
    <w:rsid w:val="00801F27"/>
    <w:rsid w:val="008023B8"/>
    <w:rsid w:val="0080341D"/>
    <w:rsid w:val="00803C74"/>
    <w:rsid w:val="00804113"/>
    <w:rsid w:val="00804BC1"/>
    <w:rsid w:val="00805228"/>
    <w:rsid w:val="00805614"/>
    <w:rsid w:val="00806FBE"/>
    <w:rsid w:val="008071A5"/>
    <w:rsid w:val="00807EA9"/>
    <w:rsid w:val="008108AE"/>
    <w:rsid w:val="00810D8D"/>
    <w:rsid w:val="00811ED0"/>
    <w:rsid w:val="00812244"/>
    <w:rsid w:val="0081560D"/>
    <w:rsid w:val="00815D3E"/>
    <w:rsid w:val="008169BD"/>
    <w:rsid w:val="00817D43"/>
    <w:rsid w:val="0082042C"/>
    <w:rsid w:val="008239B0"/>
    <w:rsid w:val="00823F81"/>
    <w:rsid w:val="00823F9A"/>
    <w:rsid w:val="00824C92"/>
    <w:rsid w:val="008253CB"/>
    <w:rsid w:val="00825743"/>
    <w:rsid w:val="00825D04"/>
    <w:rsid w:val="00826B5D"/>
    <w:rsid w:val="008276E3"/>
    <w:rsid w:val="008279D2"/>
    <w:rsid w:val="00827A9E"/>
    <w:rsid w:val="00827FE7"/>
    <w:rsid w:val="00830415"/>
    <w:rsid w:val="00832DA6"/>
    <w:rsid w:val="00833347"/>
    <w:rsid w:val="00833CA2"/>
    <w:rsid w:val="00834F04"/>
    <w:rsid w:val="00834F85"/>
    <w:rsid w:val="00835986"/>
    <w:rsid w:val="00837069"/>
    <w:rsid w:val="00837B25"/>
    <w:rsid w:val="00840004"/>
    <w:rsid w:val="00840301"/>
    <w:rsid w:val="00844E2D"/>
    <w:rsid w:val="008455BB"/>
    <w:rsid w:val="00846C2A"/>
    <w:rsid w:val="008473AC"/>
    <w:rsid w:val="008476A0"/>
    <w:rsid w:val="00847B1D"/>
    <w:rsid w:val="00851215"/>
    <w:rsid w:val="00851560"/>
    <w:rsid w:val="00851BDC"/>
    <w:rsid w:val="008525B7"/>
    <w:rsid w:val="00853CA9"/>
    <w:rsid w:val="00853E57"/>
    <w:rsid w:val="0085575F"/>
    <w:rsid w:val="00857123"/>
    <w:rsid w:val="00857454"/>
    <w:rsid w:val="008626F4"/>
    <w:rsid w:val="00862EF6"/>
    <w:rsid w:val="008640C6"/>
    <w:rsid w:val="00871F4C"/>
    <w:rsid w:val="00873D5A"/>
    <w:rsid w:val="00874488"/>
    <w:rsid w:val="0087551E"/>
    <w:rsid w:val="00877B09"/>
    <w:rsid w:val="00881138"/>
    <w:rsid w:val="008815F8"/>
    <w:rsid w:val="0088559E"/>
    <w:rsid w:val="00886378"/>
    <w:rsid w:val="00886F21"/>
    <w:rsid w:val="008877D7"/>
    <w:rsid w:val="00891B93"/>
    <w:rsid w:val="00891F66"/>
    <w:rsid w:val="00894034"/>
    <w:rsid w:val="00894DAA"/>
    <w:rsid w:val="00894FEE"/>
    <w:rsid w:val="008966AF"/>
    <w:rsid w:val="008A0AA5"/>
    <w:rsid w:val="008A2B90"/>
    <w:rsid w:val="008A55D6"/>
    <w:rsid w:val="008A67E8"/>
    <w:rsid w:val="008A7AEC"/>
    <w:rsid w:val="008B0381"/>
    <w:rsid w:val="008B046C"/>
    <w:rsid w:val="008B0BB4"/>
    <w:rsid w:val="008B1006"/>
    <w:rsid w:val="008B19A4"/>
    <w:rsid w:val="008B349D"/>
    <w:rsid w:val="008B3DB9"/>
    <w:rsid w:val="008B4041"/>
    <w:rsid w:val="008B40BA"/>
    <w:rsid w:val="008B4713"/>
    <w:rsid w:val="008B57E0"/>
    <w:rsid w:val="008B709B"/>
    <w:rsid w:val="008C07BE"/>
    <w:rsid w:val="008C1569"/>
    <w:rsid w:val="008C1CED"/>
    <w:rsid w:val="008C1D4A"/>
    <w:rsid w:val="008C1DFC"/>
    <w:rsid w:val="008C2429"/>
    <w:rsid w:val="008C32D7"/>
    <w:rsid w:val="008C51FC"/>
    <w:rsid w:val="008C6406"/>
    <w:rsid w:val="008C6A6D"/>
    <w:rsid w:val="008C6B0F"/>
    <w:rsid w:val="008C71E4"/>
    <w:rsid w:val="008C7626"/>
    <w:rsid w:val="008D06A0"/>
    <w:rsid w:val="008D0F91"/>
    <w:rsid w:val="008D1EA7"/>
    <w:rsid w:val="008D42DC"/>
    <w:rsid w:val="008D4D3B"/>
    <w:rsid w:val="008D57C4"/>
    <w:rsid w:val="008D5FD5"/>
    <w:rsid w:val="008D6457"/>
    <w:rsid w:val="008D7E0E"/>
    <w:rsid w:val="008E0203"/>
    <w:rsid w:val="008E164D"/>
    <w:rsid w:val="008E19E9"/>
    <w:rsid w:val="008E2B13"/>
    <w:rsid w:val="008E2FBF"/>
    <w:rsid w:val="008E4787"/>
    <w:rsid w:val="008E51DF"/>
    <w:rsid w:val="008E604A"/>
    <w:rsid w:val="008E6DF8"/>
    <w:rsid w:val="008E7F0C"/>
    <w:rsid w:val="008F1BDE"/>
    <w:rsid w:val="008F1FDF"/>
    <w:rsid w:val="008F263E"/>
    <w:rsid w:val="008F32EC"/>
    <w:rsid w:val="008F39B8"/>
    <w:rsid w:val="008F3CEA"/>
    <w:rsid w:val="008F4CAA"/>
    <w:rsid w:val="008F7455"/>
    <w:rsid w:val="0090057A"/>
    <w:rsid w:val="00900C60"/>
    <w:rsid w:val="00901008"/>
    <w:rsid w:val="00901365"/>
    <w:rsid w:val="00902335"/>
    <w:rsid w:val="009023F0"/>
    <w:rsid w:val="009043CD"/>
    <w:rsid w:val="009044CB"/>
    <w:rsid w:val="00907AE6"/>
    <w:rsid w:val="00907CEB"/>
    <w:rsid w:val="009100ED"/>
    <w:rsid w:val="009105A0"/>
    <w:rsid w:val="00911C98"/>
    <w:rsid w:val="0091247C"/>
    <w:rsid w:val="00915491"/>
    <w:rsid w:val="0091706D"/>
    <w:rsid w:val="00920D65"/>
    <w:rsid w:val="00921A1E"/>
    <w:rsid w:val="009229DE"/>
    <w:rsid w:val="00923D74"/>
    <w:rsid w:val="00924966"/>
    <w:rsid w:val="009253E6"/>
    <w:rsid w:val="00925694"/>
    <w:rsid w:val="0092569F"/>
    <w:rsid w:val="00925B9B"/>
    <w:rsid w:val="00926671"/>
    <w:rsid w:val="00931062"/>
    <w:rsid w:val="00931369"/>
    <w:rsid w:val="00932039"/>
    <w:rsid w:val="0093310B"/>
    <w:rsid w:val="00933BCC"/>
    <w:rsid w:val="00934209"/>
    <w:rsid w:val="00934BFA"/>
    <w:rsid w:val="00934C90"/>
    <w:rsid w:val="0093655F"/>
    <w:rsid w:val="009366DC"/>
    <w:rsid w:val="009370EB"/>
    <w:rsid w:val="0094056E"/>
    <w:rsid w:val="00941681"/>
    <w:rsid w:val="00941D3E"/>
    <w:rsid w:val="009438A4"/>
    <w:rsid w:val="0094448C"/>
    <w:rsid w:val="009449B5"/>
    <w:rsid w:val="00945446"/>
    <w:rsid w:val="00947A05"/>
    <w:rsid w:val="009500A0"/>
    <w:rsid w:val="0095202D"/>
    <w:rsid w:val="00952D3F"/>
    <w:rsid w:val="009536FC"/>
    <w:rsid w:val="00953DF9"/>
    <w:rsid w:val="00953F8B"/>
    <w:rsid w:val="00955073"/>
    <w:rsid w:val="00955531"/>
    <w:rsid w:val="00956CDF"/>
    <w:rsid w:val="00957477"/>
    <w:rsid w:val="00957799"/>
    <w:rsid w:val="0095789C"/>
    <w:rsid w:val="009610A9"/>
    <w:rsid w:val="0096345D"/>
    <w:rsid w:val="009643CB"/>
    <w:rsid w:val="009719BA"/>
    <w:rsid w:val="00972DE7"/>
    <w:rsid w:val="00972F43"/>
    <w:rsid w:val="00974BCD"/>
    <w:rsid w:val="00975E10"/>
    <w:rsid w:val="009768D4"/>
    <w:rsid w:val="00976FAD"/>
    <w:rsid w:val="00977EF0"/>
    <w:rsid w:val="00981673"/>
    <w:rsid w:val="009827A5"/>
    <w:rsid w:val="00984D15"/>
    <w:rsid w:val="00984E3F"/>
    <w:rsid w:val="00984EE0"/>
    <w:rsid w:val="009859D5"/>
    <w:rsid w:val="0098608E"/>
    <w:rsid w:val="00986096"/>
    <w:rsid w:val="009866BC"/>
    <w:rsid w:val="00986CF4"/>
    <w:rsid w:val="0099083F"/>
    <w:rsid w:val="00992E3B"/>
    <w:rsid w:val="0099382D"/>
    <w:rsid w:val="009939B4"/>
    <w:rsid w:val="0099436E"/>
    <w:rsid w:val="00995117"/>
    <w:rsid w:val="00995654"/>
    <w:rsid w:val="0099733E"/>
    <w:rsid w:val="009976D6"/>
    <w:rsid w:val="009A0521"/>
    <w:rsid w:val="009A1448"/>
    <w:rsid w:val="009A254E"/>
    <w:rsid w:val="009A2740"/>
    <w:rsid w:val="009A343C"/>
    <w:rsid w:val="009A4473"/>
    <w:rsid w:val="009A521E"/>
    <w:rsid w:val="009A5240"/>
    <w:rsid w:val="009A7C54"/>
    <w:rsid w:val="009B0349"/>
    <w:rsid w:val="009B1E0C"/>
    <w:rsid w:val="009B2EE9"/>
    <w:rsid w:val="009B3534"/>
    <w:rsid w:val="009B4C11"/>
    <w:rsid w:val="009B4D72"/>
    <w:rsid w:val="009B5115"/>
    <w:rsid w:val="009B5766"/>
    <w:rsid w:val="009B58CC"/>
    <w:rsid w:val="009B6159"/>
    <w:rsid w:val="009B64DE"/>
    <w:rsid w:val="009B6718"/>
    <w:rsid w:val="009B69D9"/>
    <w:rsid w:val="009B7274"/>
    <w:rsid w:val="009B7DAA"/>
    <w:rsid w:val="009B7E26"/>
    <w:rsid w:val="009C107B"/>
    <w:rsid w:val="009C1E71"/>
    <w:rsid w:val="009C2805"/>
    <w:rsid w:val="009C618E"/>
    <w:rsid w:val="009C61FB"/>
    <w:rsid w:val="009D0268"/>
    <w:rsid w:val="009D0FEB"/>
    <w:rsid w:val="009D1967"/>
    <w:rsid w:val="009D23B6"/>
    <w:rsid w:val="009D2429"/>
    <w:rsid w:val="009D2F1B"/>
    <w:rsid w:val="009D307B"/>
    <w:rsid w:val="009D3788"/>
    <w:rsid w:val="009D4109"/>
    <w:rsid w:val="009D4767"/>
    <w:rsid w:val="009D4DA9"/>
    <w:rsid w:val="009D50C9"/>
    <w:rsid w:val="009D5775"/>
    <w:rsid w:val="009D5A97"/>
    <w:rsid w:val="009D6478"/>
    <w:rsid w:val="009D713B"/>
    <w:rsid w:val="009D7DD1"/>
    <w:rsid w:val="009E066B"/>
    <w:rsid w:val="009E173C"/>
    <w:rsid w:val="009E2A39"/>
    <w:rsid w:val="009F1671"/>
    <w:rsid w:val="009F2082"/>
    <w:rsid w:val="009F3460"/>
    <w:rsid w:val="009F3F65"/>
    <w:rsid w:val="009F4448"/>
    <w:rsid w:val="009F4EF0"/>
    <w:rsid w:val="009F6CFB"/>
    <w:rsid w:val="009F75A6"/>
    <w:rsid w:val="009F7AA3"/>
    <w:rsid w:val="009F7D4C"/>
    <w:rsid w:val="009F7EF7"/>
    <w:rsid w:val="00A01FED"/>
    <w:rsid w:val="00A02983"/>
    <w:rsid w:val="00A03A5A"/>
    <w:rsid w:val="00A06E02"/>
    <w:rsid w:val="00A100D9"/>
    <w:rsid w:val="00A1021F"/>
    <w:rsid w:val="00A10771"/>
    <w:rsid w:val="00A1202C"/>
    <w:rsid w:val="00A120DB"/>
    <w:rsid w:val="00A1211C"/>
    <w:rsid w:val="00A128A1"/>
    <w:rsid w:val="00A1428F"/>
    <w:rsid w:val="00A143E1"/>
    <w:rsid w:val="00A15148"/>
    <w:rsid w:val="00A16C81"/>
    <w:rsid w:val="00A174DF"/>
    <w:rsid w:val="00A17DEC"/>
    <w:rsid w:val="00A20B19"/>
    <w:rsid w:val="00A214C3"/>
    <w:rsid w:val="00A2214E"/>
    <w:rsid w:val="00A22188"/>
    <w:rsid w:val="00A225F3"/>
    <w:rsid w:val="00A226D6"/>
    <w:rsid w:val="00A23E9E"/>
    <w:rsid w:val="00A243F8"/>
    <w:rsid w:val="00A2567B"/>
    <w:rsid w:val="00A26069"/>
    <w:rsid w:val="00A263FB"/>
    <w:rsid w:val="00A2705D"/>
    <w:rsid w:val="00A27403"/>
    <w:rsid w:val="00A315CD"/>
    <w:rsid w:val="00A31B76"/>
    <w:rsid w:val="00A31E6C"/>
    <w:rsid w:val="00A335A0"/>
    <w:rsid w:val="00A33D43"/>
    <w:rsid w:val="00A34415"/>
    <w:rsid w:val="00A3514D"/>
    <w:rsid w:val="00A3594A"/>
    <w:rsid w:val="00A36519"/>
    <w:rsid w:val="00A368A7"/>
    <w:rsid w:val="00A401D1"/>
    <w:rsid w:val="00A402E2"/>
    <w:rsid w:val="00A43614"/>
    <w:rsid w:val="00A43B16"/>
    <w:rsid w:val="00A44777"/>
    <w:rsid w:val="00A44C2A"/>
    <w:rsid w:val="00A45280"/>
    <w:rsid w:val="00A457CE"/>
    <w:rsid w:val="00A46891"/>
    <w:rsid w:val="00A46CCB"/>
    <w:rsid w:val="00A46E52"/>
    <w:rsid w:val="00A4791C"/>
    <w:rsid w:val="00A47AB1"/>
    <w:rsid w:val="00A47DE3"/>
    <w:rsid w:val="00A47FE9"/>
    <w:rsid w:val="00A52875"/>
    <w:rsid w:val="00A53C90"/>
    <w:rsid w:val="00A54355"/>
    <w:rsid w:val="00A56719"/>
    <w:rsid w:val="00A56BC4"/>
    <w:rsid w:val="00A57F47"/>
    <w:rsid w:val="00A60B50"/>
    <w:rsid w:val="00A62104"/>
    <w:rsid w:val="00A64348"/>
    <w:rsid w:val="00A64DCB"/>
    <w:rsid w:val="00A652F9"/>
    <w:rsid w:val="00A66304"/>
    <w:rsid w:val="00A6706D"/>
    <w:rsid w:val="00A7066D"/>
    <w:rsid w:val="00A70B50"/>
    <w:rsid w:val="00A7193F"/>
    <w:rsid w:val="00A71BD6"/>
    <w:rsid w:val="00A72F6E"/>
    <w:rsid w:val="00A74B45"/>
    <w:rsid w:val="00A74E2C"/>
    <w:rsid w:val="00A75A36"/>
    <w:rsid w:val="00A7731A"/>
    <w:rsid w:val="00A8048F"/>
    <w:rsid w:val="00A8138B"/>
    <w:rsid w:val="00A81F88"/>
    <w:rsid w:val="00A82021"/>
    <w:rsid w:val="00A824AB"/>
    <w:rsid w:val="00A85303"/>
    <w:rsid w:val="00A856DE"/>
    <w:rsid w:val="00A86A3E"/>
    <w:rsid w:val="00A9001C"/>
    <w:rsid w:val="00A90C54"/>
    <w:rsid w:val="00A917B0"/>
    <w:rsid w:val="00A91CB1"/>
    <w:rsid w:val="00A925A4"/>
    <w:rsid w:val="00A92B9D"/>
    <w:rsid w:val="00A92EFB"/>
    <w:rsid w:val="00A94228"/>
    <w:rsid w:val="00A947C9"/>
    <w:rsid w:val="00A95A15"/>
    <w:rsid w:val="00A97ED0"/>
    <w:rsid w:val="00AA0B4E"/>
    <w:rsid w:val="00AA11C6"/>
    <w:rsid w:val="00AA1247"/>
    <w:rsid w:val="00AA29A2"/>
    <w:rsid w:val="00AA3568"/>
    <w:rsid w:val="00AA37D6"/>
    <w:rsid w:val="00AA5649"/>
    <w:rsid w:val="00AA661E"/>
    <w:rsid w:val="00AA687A"/>
    <w:rsid w:val="00AA7C74"/>
    <w:rsid w:val="00AB123D"/>
    <w:rsid w:val="00AB1808"/>
    <w:rsid w:val="00AB19CF"/>
    <w:rsid w:val="00AB2076"/>
    <w:rsid w:val="00AB260D"/>
    <w:rsid w:val="00AB36FA"/>
    <w:rsid w:val="00AB5869"/>
    <w:rsid w:val="00AB5EFC"/>
    <w:rsid w:val="00AC0912"/>
    <w:rsid w:val="00AC26C3"/>
    <w:rsid w:val="00AC2898"/>
    <w:rsid w:val="00AC394E"/>
    <w:rsid w:val="00AC42B0"/>
    <w:rsid w:val="00AC4706"/>
    <w:rsid w:val="00AC5D2E"/>
    <w:rsid w:val="00AC77D1"/>
    <w:rsid w:val="00AD07B0"/>
    <w:rsid w:val="00AD0CFE"/>
    <w:rsid w:val="00AD0E38"/>
    <w:rsid w:val="00AD1411"/>
    <w:rsid w:val="00AD33AC"/>
    <w:rsid w:val="00AD3A1E"/>
    <w:rsid w:val="00AD6B73"/>
    <w:rsid w:val="00AE00DD"/>
    <w:rsid w:val="00AE2111"/>
    <w:rsid w:val="00AE3F08"/>
    <w:rsid w:val="00AE4345"/>
    <w:rsid w:val="00AE4A90"/>
    <w:rsid w:val="00AE6085"/>
    <w:rsid w:val="00AE69FD"/>
    <w:rsid w:val="00AF15B9"/>
    <w:rsid w:val="00AF460C"/>
    <w:rsid w:val="00AF5D76"/>
    <w:rsid w:val="00AF6914"/>
    <w:rsid w:val="00AF6958"/>
    <w:rsid w:val="00AF78B8"/>
    <w:rsid w:val="00AF79F4"/>
    <w:rsid w:val="00AF7BFA"/>
    <w:rsid w:val="00B003FF"/>
    <w:rsid w:val="00B00A31"/>
    <w:rsid w:val="00B00EAD"/>
    <w:rsid w:val="00B01861"/>
    <w:rsid w:val="00B041CF"/>
    <w:rsid w:val="00B04390"/>
    <w:rsid w:val="00B05210"/>
    <w:rsid w:val="00B05ADA"/>
    <w:rsid w:val="00B064E9"/>
    <w:rsid w:val="00B079E7"/>
    <w:rsid w:val="00B07EAE"/>
    <w:rsid w:val="00B102BB"/>
    <w:rsid w:val="00B109B6"/>
    <w:rsid w:val="00B11537"/>
    <w:rsid w:val="00B11B45"/>
    <w:rsid w:val="00B11E66"/>
    <w:rsid w:val="00B13C83"/>
    <w:rsid w:val="00B16457"/>
    <w:rsid w:val="00B16BD1"/>
    <w:rsid w:val="00B20AED"/>
    <w:rsid w:val="00B20BEA"/>
    <w:rsid w:val="00B22991"/>
    <w:rsid w:val="00B238D5"/>
    <w:rsid w:val="00B25753"/>
    <w:rsid w:val="00B27D44"/>
    <w:rsid w:val="00B308B6"/>
    <w:rsid w:val="00B30F43"/>
    <w:rsid w:val="00B327C3"/>
    <w:rsid w:val="00B33AA3"/>
    <w:rsid w:val="00B346F8"/>
    <w:rsid w:val="00B3593D"/>
    <w:rsid w:val="00B35E91"/>
    <w:rsid w:val="00B4037D"/>
    <w:rsid w:val="00B42A89"/>
    <w:rsid w:val="00B42DDC"/>
    <w:rsid w:val="00B4362A"/>
    <w:rsid w:val="00B45705"/>
    <w:rsid w:val="00B47603"/>
    <w:rsid w:val="00B47F3E"/>
    <w:rsid w:val="00B51514"/>
    <w:rsid w:val="00B519C5"/>
    <w:rsid w:val="00B52D3E"/>
    <w:rsid w:val="00B532F5"/>
    <w:rsid w:val="00B555F9"/>
    <w:rsid w:val="00B55DDF"/>
    <w:rsid w:val="00B601F9"/>
    <w:rsid w:val="00B61160"/>
    <w:rsid w:val="00B61E00"/>
    <w:rsid w:val="00B620DE"/>
    <w:rsid w:val="00B623C4"/>
    <w:rsid w:val="00B627AC"/>
    <w:rsid w:val="00B6394A"/>
    <w:rsid w:val="00B66B64"/>
    <w:rsid w:val="00B67085"/>
    <w:rsid w:val="00B67B03"/>
    <w:rsid w:val="00B67D92"/>
    <w:rsid w:val="00B67E0D"/>
    <w:rsid w:val="00B72E9F"/>
    <w:rsid w:val="00B7320E"/>
    <w:rsid w:val="00B80AC8"/>
    <w:rsid w:val="00B832C8"/>
    <w:rsid w:val="00B8431A"/>
    <w:rsid w:val="00B8492E"/>
    <w:rsid w:val="00B86DE3"/>
    <w:rsid w:val="00B8764E"/>
    <w:rsid w:val="00B87980"/>
    <w:rsid w:val="00B90856"/>
    <w:rsid w:val="00B91481"/>
    <w:rsid w:val="00B925F1"/>
    <w:rsid w:val="00B92868"/>
    <w:rsid w:val="00B92AEB"/>
    <w:rsid w:val="00B931A2"/>
    <w:rsid w:val="00B94991"/>
    <w:rsid w:val="00B94F8F"/>
    <w:rsid w:val="00B954DB"/>
    <w:rsid w:val="00BA025F"/>
    <w:rsid w:val="00BA14CF"/>
    <w:rsid w:val="00BA1590"/>
    <w:rsid w:val="00BA241D"/>
    <w:rsid w:val="00BA3406"/>
    <w:rsid w:val="00BA4668"/>
    <w:rsid w:val="00BA4EDE"/>
    <w:rsid w:val="00BA5432"/>
    <w:rsid w:val="00BA6328"/>
    <w:rsid w:val="00BA7249"/>
    <w:rsid w:val="00BA7B66"/>
    <w:rsid w:val="00BA7C26"/>
    <w:rsid w:val="00BB0C57"/>
    <w:rsid w:val="00BB2EFF"/>
    <w:rsid w:val="00BB3F73"/>
    <w:rsid w:val="00BB4DB1"/>
    <w:rsid w:val="00BB51B9"/>
    <w:rsid w:val="00BB5CA0"/>
    <w:rsid w:val="00BB5D0F"/>
    <w:rsid w:val="00BB6A57"/>
    <w:rsid w:val="00BC0123"/>
    <w:rsid w:val="00BC1D6D"/>
    <w:rsid w:val="00BC1F1F"/>
    <w:rsid w:val="00BC3A5D"/>
    <w:rsid w:val="00BC5457"/>
    <w:rsid w:val="00BC5BFC"/>
    <w:rsid w:val="00BC6177"/>
    <w:rsid w:val="00BC69B0"/>
    <w:rsid w:val="00BC7F1B"/>
    <w:rsid w:val="00BD09F7"/>
    <w:rsid w:val="00BD2A12"/>
    <w:rsid w:val="00BD4DFC"/>
    <w:rsid w:val="00BD5216"/>
    <w:rsid w:val="00BD73F3"/>
    <w:rsid w:val="00BD7CE3"/>
    <w:rsid w:val="00BE01CF"/>
    <w:rsid w:val="00BE10DF"/>
    <w:rsid w:val="00BE1416"/>
    <w:rsid w:val="00BE2E9C"/>
    <w:rsid w:val="00BE47F1"/>
    <w:rsid w:val="00BE6CDC"/>
    <w:rsid w:val="00BF02EF"/>
    <w:rsid w:val="00BF11FC"/>
    <w:rsid w:val="00BF230A"/>
    <w:rsid w:val="00BF2DE1"/>
    <w:rsid w:val="00BF3B27"/>
    <w:rsid w:val="00BF4F7A"/>
    <w:rsid w:val="00BF5123"/>
    <w:rsid w:val="00BF570A"/>
    <w:rsid w:val="00BF67B7"/>
    <w:rsid w:val="00BF7596"/>
    <w:rsid w:val="00C016CE"/>
    <w:rsid w:val="00C01D4C"/>
    <w:rsid w:val="00C02C90"/>
    <w:rsid w:val="00C03BD8"/>
    <w:rsid w:val="00C041E0"/>
    <w:rsid w:val="00C0471F"/>
    <w:rsid w:val="00C05F54"/>
    <w:rsid w:val="00C072A6"/>
    <w:rsid w:val="00C07F79"/>
    <w:rsid w:val="00C1068D"/>
    <w:rsid w:val="00C10920"/>
    <w:rsid w:val="00C10E61"/>
    <w:rsid w:val="00C10ED1"/>
    <w:rsid w:val="00C127CA"/>
    <w:rsid w:val="00C12E18"/>
    <w:rsid w:val="00C16B61"/>
    <w:rsid w:val="00C16EDD"/>
    <w:rsid w:val="00C2113C"/>
    <w:rsid w:val="00C2214B"/>
    <w:rsid w:val="00C2352E"/>
    <w:rsid w:val="00C23B12"/>
    <w:rsid w:val="00C23E2F"/>
    <w:rsid w:val="00C23F81"/>
    <w:rsid w:val="00C2513D"/>
    <w:rsid w:val="00C26C8F"/>
    <w:rsid w:val="00C272AC"/>
    <w:rsid w:val="00C2780B"/>
    <w:rsid w:val="00C30BCF"/>
    <w:rsid w:val="00C32F96"/>
    <w:rsid w:val="00C330E3"/>
    <w:rsid w:val="00C33267"/>
    <w:rsid w:val="00C33506"/>
    <w:rsid w:val="00C33E9D"/>
    <w:rsid w:val="00C34E18"/>
    <w:rsid w:val="00C3722A"/>
    <w:rsid w:val="00C375BC"/>
    <w:rsid w:val="00C37FE5"/>
    <w:rsid w:val="00C41995"/>
    <w:rsid w:val="00C42A9D"/>
    <w:rsid w:val="00C43D5B"/>
    <w:rsid w:val="00C4423D"/>
    <w:rsid w:val="00C456D1"/>
    <w:rsid w:val="00C46BF6"/>
    <w:rsid w:val="00C475E9"/>
    <w:rsid w:val="00C4796D"/>
    <w:rsid w:val="00C50C64"/>
    <w:rsid w:val="00C50D5E"/>
    <w:rsid w:val="00C52723"/>
    <w:rsid w:val="00C52761"/>
    <w:rsid w:val="00C52E9A"/>
    <w:rsid w:val="00C53ABE"/>
    <w:rsid w:val="00C54883"/>
    <w:rsid w:val="00C549E7"/>
    <w:rsid w:val="00C552D4"/>
    <w:rsid w:val="00C55976"/>
    <w:rsid w:val="00C55E95"/>
    <w:rsid w:val="00C5690B"/>
    <w:rsid w:val="00C57CA9"/>
    <w:rsid w:val="00C61F90"/>
    <w:rsid w:val="00C62162"/>
    <w:rsid w:val="00C644A7"/>
    <w:rsid w:val="00C64B84"/>
    <w:rsid w:val="00C661A4"/>
    <w:rsid w:val="00C72146"/>
    <w:rsid w:val="00C75280"/>
    <w:rsid w:val="00C75C69"/>
    <w:rsid w:val="00C76668"/>
    <w:rsid w:val="00C76D7A"/>
    <w:rsid w:val="00C819EF"/>
    <w:rsid w:val="00C81A47"/>
    <w:rsid w:val="00C82453"/>
    <w:rsid w:val="00C830A3"/>
    <w:rsid w:val="00C84DBD"/>
    <w:rsid w:val="00C850A0"/>
    <w:rsid w:val="00C858EB"/>
    <w:rsid w:val="00C87D3B"/>
    <w:rsid w:val="00C9069B"/>
    <w:rsid w:val="00C909F5"/>
    <w:rsid w:val="00C92C67"/>
    <w:rsid w:val="00C93203"/>
    <w:rsid w:val="00C9397B"/>
    <w:rsid w:val="00C94548"/>
    <w:rsid w:val="00C949F2"/>
    <w:rsid w:val="00C95B54"/>
    <w:rsid w:val="00C967B7"/>
    <w:rsid w:val="00CA0807"/>
    <w:rsid w:val="00CA09E8"/>
    <w:rsid w:val="00CA19A5"/>
    <w:rsid w:val="00CA2C9A"/>
    <w:rsid w:val="00CA4452"/>
    <w:rsid w:val="00CA45AC"/>
    <w:rsid w:val="00CA4D9F"/>
    <w:rsid w:val="00CA59A4"/>
    <w:rsid w:val="00CA59DD"/>
    <w:rsid w:val="00CA5A05"/>
    <w:rsid w:val="00CA7EC7"/>
    <w:rsid w:val="00CB050A"/>
    <w:rsid w:val="00CB0871"/>
    <w:rsid w:val="00CB2C7B"/>
    <w:rsid w:val="00CB3226"/>
    <w:rsid w:val="00CB4D39"/>
    <w:rsid w:val="00CB52DB"/>
    <w:rsid w:val="00CB5F38"/>
    <w:rsid w:val="00CB7E39"/>
    <w:rsid w:val="00CC0C83"/>
    <w:rsid w:val="00CC1079"/>
    <w:rsid w:val="00CC16F6"/>
    <w:rsid w:val="00CC21F9"/>
    <w:rsid w:val="00CC2445"/>
    <w:rsid w:val="00CC2701"/>
    <w:rsid w:val="00CC37AB"/>
    <w:rsid w:val="00CC682D"/>
    <w:rsid w:val="00CD0AC9"/>
    <w:rsid w:val="00CD18A2"/>
    <w:rsid w:val="00CD2DDA"/>
    <w:rsid w:val="00CD4FA1"/>
    <w:rsid w:val="00CD51B5"/>
    <w:rsid w:val="00CD53FE"/>
    <w:rsid w:val="00CD5429"/>
    <w:rsid w:val="00CD5D71"/>
    <w:rsid w:val="00CE0A76"/>
    <w:rsid w:val="00CE2361"/>
    <w:rsid w:val="00CE23B2"/>
    <w:rsid w:val="00CE3566"/>
    <w:rsid w:val="00CE3639"/>
    <w:rsid w:val="00CE3BB0"/>
    <w:rsid w:val="00CE45D7"/>
    <w:rsid w:val="00CE5C68"/>
    <w:rsid w:val="00CE6BA1"/>
    <w:rsid w:val="00CE7ADA"/>
    <w:rsid w:val="00CF05FB"/>
    <w:rsid w:val="00CF06BF"/>
    <w:rsid w:val="00CF15EA"/>
    <w:rsid w:val="00CF4DF4"/>
    <w:rsid w:val="00CF5151"/>
    <w:rsid w:val="00CF6464"/>
    <w:rsid w:val="00CF655D"/>
    <w:rsid w:val="00CF6B2B"/>
    <w:rsid w:val="00CF6C8F"/>
    <w:rsid w:val="00CF6FFD"/>
    <w:rsid w:val="00CF7B33"/>
    <w:rsid w:val="00CF7B66"/>
    <w:rsid w:val="00CF7B8C"/>
    <w:rsid w:val="00D01679"/>
    <w:rsid w:val="00D0358D"/>
    <w:rsid w:val="00D0378D"/>
    <w:rsid w:val="00D06863"/>
    <w:rsid w:val="00D07084"/>
    <w:rsid w:val="00D0736B"/>
    <w:rsid w:val="00D102FB"/>
    <w:rsid w:val="00D10505"/>
    <w:rsid w:val="00D114E7"/>
    <w:rsid w:val="00D1325F"/>
    <w:rsid w:val="00D15F93"/>
    <w:rsid w:val="00D16534"/>
    <w:rsid w:val="00D1750B"/>
    <w:rsid w:val="00D175D7"/>
    <w:rsid w:val="00D20C8E"/>
    <w:rsid w:val="00D20DB0"/>
    <w:rsid w:val="00D237A2"/>
    <w:rsid w:val="00D249C0"/>
    <w:rsid w:val="00D259B6"/>
    <w:rsid w:val="00D265A4"/>
    <w:rsid w:val="00D26B27"/>
    <w:rsid w:val="00D2752C"/>
    <w:rsid w:val="00D279E1"/>
    <w:rsid w:val="00D27A76"/>
    <w:rsid w:val="00D30EBB"/>
    <w:rsid w:val="00D31943"/>
    <w:rsid w:val="00D33298"/>
    <w:rsid w:val="00D33FA3"/>
    <w:rsid w:val="00D34037"/>
    <w:rsid w:val="00D35E34"/>
    <w:rsid w:val="00D4111A"/>
    <w:rsid w:val="00D41674"/>
    <w:rsid w:val="00D41E40"/>
    <w:rsid w:val="00D43C8D"/>
    <w:rsid w:val="00D45298"/>
    <w:rsid w:val="00D47EC6"/>
    <w:rsid w:val="00D50145"/>
    <w:rsid w:val="00D53E04"/>
    <w:rsid w:val="00D53F2F"/>
    <w:rsid w:val="00D57816"/>
    <w:rsid w:val="00D609B8"/>
    <w:rsid w:val="00D6246E"/>
    <w:rsid w:val="00D62E6B"/>
    <w:rsid w:val="00D6369B"/>
    <w:rsid w:val="00D63A92"/>
    <w:rsid w:val="00D648EE"/>
    <w:rsid w:val="00D652C4"/>
    <w:rsid w:val="00D66998"/>
    <w:rsid w:val="00D66DEC"/>
    <w:rsid w:val="00D67A3C"/>
    <w:rsid w:val="00D71531"/>
    <w:rsid w:val="00D72E2D"/>
    <w:rsid w:val="00D72E49"/>
    <w:rsid w:val="00D72FA1"/>
    <w:rsid w:val="00D73A44"/>
    <w:rsid w:val="00D74324"/>
    <w:rsid w:val="00D747BE"/>
    <w:rsid w:val="00D74F40"/>
    <w:rsid w:val="00D75651"/>
    <w:rsid w:val="00D75FCF"/>
    <w:rsid w:val="00D76A30"/>
    <w:rsid w:val="00D80560"/>
    <w:rsid w:val="00D80E9C"/>
    <w:rsid w:val="00D813EC"/>
    <w:rsid w:val="00D814AE"/>
    <w:rsid w:val="00D823C9"/>
    <w:rsid w:val="00D834A3"/>
    <w:rsid w:val="00D844F3"/>
    <w:rsid w:val="00D84690"/>
    <w:rsid w:val="00D84FD0"/>
    <w:rsid w:val="00D862AE"/>
    <w:rsid w:val="00D862C2"/>
    <w:rsid w:val="00D86688"/>
    <w:rsid w:val="00D86DEB"/>
    <w:rsid w:val="00D86E2C"/>
    <w:rsid w:val="00D90170"/>
    <w:rsid w:val="00D907C8"/>
    <w:rsid w:val="00D919B0"/>
    <w:rsid w:val="00D91B64"/>
    <w:rsid w:val="00D928C6"/>
    <w:rsid w:val="00D93D36"/>
    <w:rsid w:val="00D96259"/>
    <w:rsid w:val="00D96DAA"/>
    <w:rsid w:val="00DA0085"/>
    <w:rsid w:val="00DA017C"/>
    <w:rsid w:val="00DA0561"/>
    <w:rsid w:val="00DA14B9"/>
    <w:rsid w:val="00DA2F60"/>
    <w:rsid w:val="00DA3320"/>
    <w:rsid w:val="00DA5D4E"/>
    <w:rsid w:val="00DA6060"/>
    <w:rsid w:val="00DA626C"/>
    <w:rsid w:val="00DB043A"/>
    <w:rsid w:val="00DB0546"/>
    <w:rsid w:val="00DB0D10"/>
    <w:rsid w:val="00DB1170"/>
    <w:rsid w:val="00DB20D2"/>
    <w:rsid w:val="00DB20E8"/>
    <w:rsid w:val="00DB24F8"/>
    <w:rsid w:val="00DB2614"/>
    <w:rsid w:val="00DB2F2C"/>
    <w:rsid w:val="00DB3E66"/>
    <w:rsid w:val="00DB4DBC"/>
    <w:rsid w:val="00DB4DF3"/>
    <w:rsid w:val="00DB4E63"/>
    <w:rsid w:val="00DB518C"/>
    <w:rsid w:val="00DB54E5"/>
    <w:rsid w:val="00DB6AB3"/>
    <w:rsid w:val="00DB6B43"/>
    <w:rsid w:val="00DC1306"/>
    <w:rsid w:val="00DC152F"/>
    <w:rsid w:val="00DC18D5"/>
    <w:rsid w:val="00DC27EE"/>
    <w:rsid w:val="00DC2D5E"/>
    <w:rsid w:val="00DC5064"/>
    <w:rsid w:val="00DC6349"/>
    <w:rsid w:val="00DC7430"/>
    <w:rsid w:val="00DC7588"/>
    <w:rsid w:val="00DD0B61"/>
    <w:rsid w:val="00DD1139"/>
    <w:rsid w:val="00DD12D4"/>
    <w:rsid w:val="00DD2067"/>
    <w:rsid w:val="00DD25DD"/>
    <w:rsid w:val="00DD3312"/>
    <w:rsid w:val="00DD44B5"/>
    <w:rsid w:val="00DD47C2"/>
    <w:rsid w:val="00DD4CEE"/>
    <w:rsid w:val="00DD4EFE"/>
    <w:rsid w:val="00DD5105"/>
    <w:rsid w:val="00DD640C"/>
    <w:rsid w:val="00DD680E"/>
    <w:rsid w:val="00DD6D14"/>
    <w:rsid w:val="00DD6DC7"/>
    <w:rsid w:val="00DD7559"/>
    <w:rsid w:val="00DD7EE7"/>
    <w:rsid w:val="00DE2D1B"/>
    <w:rsid w:val="00DE3EF3"/>
    <w:rsid w:val="00DE53D2"/>
    <w:rsid w:val="00DE6CF0"/>
    <w:rsid w:val="00DE7D66"/>
    <w:rsid w:val="00DF05DE"/>
    <w:rsid w:val="00DF1604"/>
    <w:rsid w:val="00DF238C"/>
    <w:rsid w:val="00DF2F87"/>
    <w:rsid w:val="00DF3701"/>
    <w:rsid w:val="00DF4648"/>
    <w:rsid w:val="00DF6D99"/>
    <w:rsid w:val="00DF7B27"/>
    <w:rsid w:val="00DF7E4D"/>
    <w:rsid w:val="00E00649"/>
    <w:rsid w:val="00E01C52"/>
    <w:rsid w:val="00E03499"/>
    <w:rsid w:val="00E037B4"/>
    <w:rsid w:val="00E058A7"/>
    <w:rsid w:val="00E05D05"/>
    <w:rsid w:val="00E076EA"/>
    <w:rsid w:val="00E104FE"/>
    <w:rsid w:val="00E11C7A"/>
    <w:rsid w:val="00E150F0"/>
    <w:rsid w:val="00E15382"/>
    <w:rsid w:val="00E15B4D"/>
    <w:rsid w:val="00E1600F"/>
    <w:rsid w:val="00E16120"/>
    <w:rsid w:val="00E16E8F"/>
    <w:rsid w:val="00E17360"/>
    <w:rsid w:val="00E177A4"/>
    <w:rsid w:val="00E200E5"/>
    <w:rsid w:val="00E20760"/>
    <w:rsid w:val="00E20CF9"/>
    <w:rsid w:val="00E2266E"/>
    <w:rsid w:val="00E2298B"/>
    <w:rsid w:val="00E25B7D"/>
    <w:rsid w:val="00E26C90"/>
    <w:rsid w:val="00E27F1F"/>
    <w:rsid w:val="00E30096"/>
    <w:rsid w:val="00E301B6"/>
    <w:rsid w:val="00E308F9"/>
    <w:rsid w:val="00E33568"/>
    <w:rsid w:val="00E33D47"/>
    <w:rsid w:val="00E33F85"/>
    <w:rsid w:val="00E33FE3"/>
    <w:rsid w:val="00E36645"/>
    <w:rsid w:val="00E367BF"/>
    <w:rsid w:val="00E37864"/>
    <w:rsid w:val="00E378F8"/>
    <w:rsid w:val="00E37CEC"/>
    <w:rsid w:val="00E37E23"/>
    <w:rsid w:val="00E40396"/>
    <w:rsid w:val="00E40736"/>
    <w:rsid w:val="00E40B19"/>
    <w:rsid w:val="00E41206"/>
    <w:rsid w:val="00E413A5"/>
    <w:rsid w:val="00E4225B"/>
    <w:rsid w:val="00E42285"/>
    <w:rsid w:val="00E4251C"/>
    <w:rsid w:val="00E4255C"/>
    <w:rsid w:val="00E42AD7"/>
    <w:rsid w:val="00E43187"/>
    <w:rsid w:val="00E431EB"/>
    <w:rsid w:val="00E43297"/>
    <w:rsid w:val="00E435D5"/>
    <w:rsid w:val="00E43C21"/>
    <w:rsid w:val="00E441D0"/>
    <w:rsid w:val="00E44C3F"/>
    <w:rsid w:val="00E464D8"/>
    <w:rsid w:val="00E46A0B"/>
    <w:rsid w:val="00E47877"/>
    <w:rsid w:val="00E50310"/>
    <w:rsid w:val="00E50863"/>
    <w:rsid w:val="00E52385"/>
    <w:rsid w:val="00E52710"/>
    <w:rsid w:val="00E53D01"/>
    <w:rsid w:val="00E54651"/>
    <w:rsid w:val="00E54855"/>
    <w:rsid w:val="00E5593E"/>
    <w:rsid w:val="00E56642"/>
    <w:rsid w:val="00E607B7"/>
    <w:rsid w:val="00E61782"/>
    <w:rsid w:val="00E622C7"/>
    <w:rsid w:val="00E62F46"/>
    <w:rsid w:val="00E6302A"/>
    <w:rsid w:val="00E633CA"/>
    <w:rsid w:val="00E63621"/>
    <w:rsid w:val="00E642B8"/>
    <w:rsid w:val="00E64B2B"/>
    <w:rsid w:val="00E65EA3"/>
    <w:rsid w:val="00E669BF"/>
    <w:rsid w:val="00E66EBB"/>
    <w:rsid w:val="00E672C0"/>
    <w:rsid w:val="00E67C7D"/>
    <w:rsid w:val="00E70C01"/>
    <w:rsid w:val="00E71331"/>
    <w:rsid w:val="00E729D9"/>
    <w:rsid w:val="00E72B6D"/>
    <w:rsid w:val="00E7330F"/>
    <w:rsid w:val="00E73B91"/>
    <w:rsid w:val="00E758BF"/>
    <w:rsid w:val="00E75AC4"/>
    <w:rsid w:val="00E7730D"/>
    <w:rsid w:val="00E773A5"/>
    <w:rsid w:val="00E7749F"/>
    <w:rsid w:val="00E8060F"/>
    <w:rsid w:val="00E81112"/>
    <w:rsid w:val="00E82E82"/>
    <w:rsid w:val="00E83201"/>
    <w:rsid w:val="00E837EA"/>
    <w:rsid w:val="00E85564"/>
    <w:rsid w:val="00E856DC"/>
    <w:rsid w:val="00E85871"/>
    <w:rsid w:val="00E860CA"/>
    <w:rsid w:val="00E86728"/>
    <w:rsid w:val="00E8713C"/>
    <w:rsid w:val="00E87A28"/>
    <w:rsid w:val="00E87B05"/>
    <w:rsid w:val="00E87E89"/>
    <w:rsid w:val="00E90769"/>
    <w:rsid w:val="00E91429"/>
    <w:rsid w:val="00E92179"/>
    <w:rsid w:val="00E926C2"/>
    <w:rsid w:val="00E935C0"/>
    <w:rsid w:val="00E93691"/>
    <w:rsid w:val="00E942C8"/>
    <w:rsid w:val="00E95006"/>
    <w:rsid w:val="00E960A7"/>
    <w:rsid w:val="00E961CB"/>
    <w:rsid w:val="00E96590"/>
    <w:rsid w:val="00E9672B"/>
    <w:rsid w:val="00E9684C"/>
    <w:rsid w:val="00EA04B6"/>
    <w:rsid w:val="00EA05A0"/>
    <w:rsid w:val="00EA585F"/>
    <w:rsid w:val="00EA7180"/>
    <w:rsid w:val="00EA755F"/>
    <w:rsid w:val="00EB0572"/>
    <w:rsid w:val="00EB067D"/>
    <w:rsid w:val="00EB09E4"/>
    <w:rsid w:val="00EB0CB7"/>
    <w:rsid w:val="00EB1D4E"/>
    <w:rsid w:val="00EB28F7"/>
    <w:rsid w:val="00EB479D"/>
    <w:rsid w:val="00EB5C54"/>
    <w:rsid w:val="00EB6A0F"/>
    <w:rsid w:val="00EB6EB0"/>
    <w:rsid w:val="00EB76DA"/>
    <w:rsid w:val="00EB76EF"/>
    <w:rsid w:val="00EC045D"/>
    <w:rsid w:val="00EC04FA"/>
    <w:rsid w:val="00EC05B1"/>
    <w:rsid w:val="00EC07B1"/>
    <w:rsid w:val="00EC2E1C"/>
    <w:rsid w:val="00EC2E89"/>
    <w:rsid w:val="00EC39D0"/>
    <w:rsid w:val="00EC3AB1"/>
    <w:rsid w:val="00EC3B36"/>
    <w:rsid w:val="00EC5D30"/>
    <w:rsid w:val="00EC5E64"/>
    <w:rsid w:val="00EC6513"/>
    <w:rsid w:val="00EC7323"/>
    <w:rsid w:val="00EC7758"/>
    <w:rsid w:val="00ED085C"/>
    <w:rsid w:val="00ED0B51"/>
    <w:rsid w:val="00ED1232"/>
    <w:rsid w:val="00ED2563"/>
    <w:rsid w:val="00ED311C"/>
    <w:rsid w:val="00ED378F"/>
    <w:rsid w:val="00ED68FA"/>
    <w:rsid w:val="00ED7B59"/>
    <w:rsid w:val="00ED7F9D"/>
    <w:rsid w:val="00EE061A"/>
    <w:rsid w:val="00EE2138"/>
    <w:rsid w:val="00EE42FD"/>
    <w:rsid w:val="00EE585D"/>
    <w:rsid w:val="00EE5F48"/>
    <w:rsid w:val="00EE611E"/>
    <w:rsid w:val="00EE6C2F"/>
    <w:rsid w:val="00EF2661"/>
    <w:rsid w:val="00EF3452"/>
    <w:rsid w:val="00EF480D"/>
    <w:rsid w:val="00EF52EF"/>
    <w:rsid w:val="00EF537B"/>
    <w:rsid w:val="00EF5999"/>
    <w:rsid w:val="00EF6A40"/>
    <w:rsid w:val="00EF6BC5"/>
    <w:rsid w:val="00EF6C43"/>
    <w:rsid w:val="00EF73B0"/>
    <w:rsid w:val="00F008D5"/>
    <w:rsid w:val="00F01750"/>
    <w:rsid w:val="00F018C4"/>
    <w:rsid w:val="00F03909"/>
    <w:rsid w:val="00F03A31"/>
    <w:rsid w:val="00F10A50"/>
    <w:rsid w:val="00F12D66"/>
    <w:rsid w:val="00F13177"/>
    <w:rsid w:val="00F13B39"/>
    <w:rsid w:val="00F13B50"/>
    <w:rsid w:val="00F144F8"/>
    <w:rsid w:val="00F14690"/>
    <w:rsid w:val="00F14735"/>
    <w:rsid w:val="00F14E06"/>
    <w:rsid w:val="00F14ECB"/>
    <w:rsid w:val="00F15A13"/>
    <w:rsid w:val="00F15A23"/>
    <w:rsid w:val="00F15B2C"/>
    <w:rsid w:val="00F15BD8"/>
    <w:rsid w:val="00F16A04"/>
    <w:rsid w:val="00F16DB9"/>
    <w:rsid w:val="00F17D63"/>
    <w:rsid w:val="00F17F5D"/>
    <w:rsid w:val="00F20736"/>
    <w:rsid w:val="00F20DAF"/>
    <w:rsid w:val="00F20F4C"/>
    <w:rsid w:val="00F2129C"/>
    <w:rsid w:val="00F21680"/>
    <w:rsid w:val="00F22340"/>
    <w:rsid w:val="00F233C4"/>
    <w:rsid w:val="00F239EC"/>
    <w:rsid w:val="00F23EAE"/>
    <w:rsid w:val="00F244D0"/>
    <w:rsid w:val="00F24FEA"/>
    <w:rsid w:val="00F2551A"/>
    <w:rsid w:val="00F25A01"/>
    <w:rsid w:val="00F25BAC"/>
    <w:rsid w:val="00F26DB5"/>
    <w:rsid w:val="00F27450"/>
    <w:rsid w:val="00F3123C"/>
    <w:rsid w:val="00F33438"/>
    <w:rsid w:val="00F33C15"/>
    <w:rsid w:val="00F35074"/>
    <w:rsid w:val="00F35A88"/>
    <w:rsid w:val="00F35E0D"/>
    <w:rsid w:val="00F3610C"/>
    <w:rsid w:val="00F40EDC"/>
    <w:rsid w:val="00F416B7"/>
    <w:rsid w:val="00F437B8"/>
    <w:rsid w:val="00F43CC9"/>
    <w:rsid w:val="00F44DC7"/>
    <w:rsid w:val="00F46425"/>
    <w:rsid w:val="00F47618"/>
    <w:rsid w:val="00F51E67"/>
    <w:rsid w:val="00F52248"/>
    <w:rsid w:val="00F524D0"/>
    <w:rsid w:val="00F53544"/>
    <w:rsid w:val="00F53F66"/>
    <w:rsid w:val="00F544DC"/>
    <w:rsid w:val="00F548F7"/>
    <w:rsid w:val="00F55529"/>
    <w:rsid w:val="00F56DCD"/>
    <w:rsid w:val="00F5788B"/>
    <w:rsid w:val="00F60D6C"/>
    <w:rsid w:val="00F610BE"/>
    <w:rsid w:val="00F61DCB"/>
    <w:rsid w:val="00F62BE1"/>
    <w:rsid w:val="00F6346A"/>
    <w:rsid w:val="00F64DE3"/>
    <w:rsid w:val="00F65AF1"/>
    <w:rsid w:val="00F67F5D"/>
    <w:rsid w:val="00F70FA3"/>
    <w:rsid w:val="00F71FE4"/>
    <w:rsid w:val="00F7300C"/>
    <w:rsid w:val="00F73FFF"/>
    <w:rsid w:val="00F74072"/>
    <w:rsid w:val="00F7424B"/>
    <w:rsid w:val="00F74B19"/>
    <w:rsid w:val="00F74F5E"/>
    <w:rsid w:val="00F752DB"/>
    <w:rsid w:val="00F75A6A"/>
    <w:rsid w:val="00F76BB7"/>
    <w:rsid w:val="00F8040E"/>
    <w:rsid w:val="00F82E81"/>
    <w:rsid w:val="00F844C7"/>
    <w:rsid w:val="00F84EE9"/>
    <w:rsid w:val="00F85F62"/>
    <w:rsid w:val="00F86211"/>
    <w:rsid w:val="00F864A3"/>
    <w:rsid w:val="00F86CB9"/>
    <w:rsid w:val="00F8714F"/>
    <w:rsid w:val="00F900B3"/>
    <w:rsid w:val="00F90842"/>
    <w:rsid w:val="00F90AF3"/>
    <w:rsid w:val="00F916D0"/>
    <w:rsid w:val="00F92676"/>
    <w:rsid w:val="00F93E41"/>
    <w:rsid w:val="00F94056"/>
    <w:rsid w:val="00F9438E"/>
    <w:rsid w:val="00F955AA"/>
    <w:rsid w:val="00FA008D"/>
    <w:rsid w:val="00FA198F"/>
    <w:rsid w:val="00FA24DA"/>
    <w:rsid w:val="00FA342D"/>
    <w:rsid w:val="00FA48C5"/>
    <w:rsid w:val="00FA62AF"/>
    <w:rsid w:val="00FB007D"/>
    <w:rsid w:val="00FB0501"/>
    <w:rsid w:val="00FB0C6D"/>
    <w:rsid w:val="00FB12BD"/>
    <w:rsid w:val="00FB1581"/>
    <w:rsid w:val="00FB1726"/>
    <w:rsid w:val="00FB186E"/>
    <w:rsid w:val="00FB1B49"/>
    <w:rsid w:val="00FB1C5F"/>
    <w:rsid w:val="00FB21D3"/>
    <w:rsid w:val="00FB27A3"/>
    <w:rsid w:val="00FB36EF"/>
    <w:rsid w:val="00FB387E"/>
    <w:rsid w:val="00FB3DE1"/>
    <w:rsid w:val="00FB3EAD"/>
    <w:rsid w:val="00FB52C4"/>
    <w:rsid w:val="00FB59ED"/>
    <w:rsid w:val="00FB5DD1"/>
    <w:rsid w:val="00FC17CB"/>
    <w:rsid w:val="00FC277C"/>
    <w:rsid w:val="00FC2CE1"/>
    <w:rsid w:val="00FC3397"/>
    <w:rsid w:val="00FC3B6A"/>
    <w:rsid w:val="00FC57F8"/>
    <w:rsid w:val="00FC5953"/>
    <w:rsid w:val="00FC70E4"/>
    <w:rsid w:val="00FC7495"/>
    <w:rsid w:val="00FC772B"/>
    <w:rsid w:val="00FD0453"/>
    <w:rsid w:val="00FD3E67"/>
    <w:rsid w:val="00FD5F07"/>
    <w:rsid w:val="00FD6A11"/>
    <w:rsid w:val="00FE06E0"/>
    <w:rsid w:val="00FE07A9"/>
    <w:rsid w:val="00FE0BAD"/>
    <w:rsid w:val="00FE1185"/>
    <w:rsid w:val="00FE1454"/>
    <w:rsid w:val="00FE21FF"/>
    <w:rsid w:val="00FE2828"/>
    <w:rsid w:val="00FE410C"/>
    <w:rsid w:val="00FE5476"/>
    <w:rsid w:val="00FF0939"/>
    <w:rsid w:val="00FF31ED"/>
    <w:rsid w:val="00FF3EB2"/>
    <w:rsid w:val="00FF4312"/>
    <w:rsid w:val="00FF4BC0"/>
    <w:rsid w:val="00FF605A"/>
    <w:rsid w:val="00FF75AE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52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F9"/>
  </w:style>
  <w:style w:type="paragraph" w:styleId="a6">
    <w:name w:val="List Paragraph"/>
    <w:basedOn w:val="a"/>
    <w:uiPriority w:val="34"/>
    <w:qFormat/>
    <w:rsid w:val="00A65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A7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4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4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3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52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F9"/>
  </w:style>
  <w:style w:type="paragraph" w:styleId="a6">
    <w:name w:val="List Paragraph"/>
    <w:basedOn w:val="a"/>
    <w:uiPriority w:val="34"/>
    <w:qFormat/>
    <w:rsid w:val="00A65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A7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4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4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3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BD68-2620-42FB-90BB-1C8EACEB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С. Лукьянова</cp:lastModifiedBy>
  <cp:revision>4</cp:revision>
  <cp:lastPrinted>2017-02-02T12:16:00Z</cp:lastPrinted>
  <dcterms:created xsi:type="dcterms:W3CDTF">2017-02-02T12:36:00Z</dcterms:created>
  <dcterms:modified xsi:type="dcterms:W3CDTF">2017-02-03T11:46:00Z</dcterms:modified>
</cp:coreProperties>
</file>